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FBE7" w14:textId="75DC484B" w:rsidR="0705A32C" w:rsidRDefault="0705A32C" w:rsidP="3B99A673">
      <w:pPr>
        <w:rPr>
          <w:rFonts w:ascii="Calibri" w:eastAsia="Calibri" w:hAnsi="Calibri" w:cs="Calibri"/>
          <w:color w:val="000000" w:themeColor="text1"/>
        </w:rPr>
      </w:pPr>
      <w:r w:rsidRPr="3B99A673">
        <w:rPr>
          <w:rFonts w:ascii="Calibri" w:eastAsia="Calibri" w:hAnsi="Calibri" w:cs="Calibri"/>
          <w:b/>
          <w:bCs/>
          <w:color w:val="000000" w:themeColor="text1"/>
          <w:u w:val="single"/>
        </w:rPr>
        <w:t>Location:</w:t>
      </w:r>
      <w:r w:rsidRPr="3B99A673">
        <w:rPr>
          <w:rFonts w:ascii="Calibri" w:eastAsia="Calibri" w:hAnsi="Calibri" w:cs="Calibri"/>
          <w:color w:val="000000" w:themeColor="text1"/>
        </w:rPr>
        <w:t xml:space="preserve"> Watson 455 &amp; Zoom</w:t>
      </w:r>
    </w:p>
    <w:p w14:paraId="509AABAA" w14:textId="4E281C8E" w:rsidR="3B99A673" w:rsidRDefault="3B99A673" w:rsidP="3B99A673">
      <w:pPr>
        <w:rPr>
          <w:rFonts w:ascii="Calibri" w:eastAsia="Calibri" w:hAnsi="Calibri" w:cs="Calibri"/>
          <w:color w:val="000000" w:themeColor="text1"/>
        </w:rPr>
      </w:pPr>
    </w:p>
    <w:p w14:paraId="46D7DCC8" w14:textId="02BCBBFD" w:rsidR="0705A32C" w:rsidRDefault="0705A32C" w:rsidP="3B99A673">
      <w:pPr>
        <w:rPr>
          <w:rFonts w:ascii="Calibri" w:eastAsia="Calibri" w:hAnsi="Calibri" w:cs="Calibri"/>
          <w:color w:val="000000" w:themeColor="text1"/>
        </w:rPr>
      </w:pPr>
      <w:r w:rsidRPr="3B99A673">
        <w:rPr>
          <w:rFonts w:ascii="Calibri" w:eastAsia="Calibri" w:hAnsi="Calibri" w:cs="Calibri"/>
          <w:i/>
          <w:iCs/>
          <w:color w:val="000000" w:themeColor="text1"/>
        </w:rPr>
        <w:t>The meeting was called to order by Chairperson Collins at 2:34pm</w:t>
      </w:r>
    </w:p>
    <w:p w14:paraId="30F0DC24" w14:textId="2E996757" w:rsidR="3B99A673" w:rsidRDefault="3B99A673" w:rsidP="3B99A673">
      <w:pPr>
        <w:rPr>
          <w:b/>
          <w:bCs/>
          <w:u w:val="single"/>
        </w:rPr>
      </w:pPr>
    </w:p>
    <w:p w14:paraId="4FA29EB5" w14:textId="77777777" w:rsidR="00AD6775" w:rsidRDefault="00AD6775" w:rsidP="00AD6775">
      <w:pPr>
        <w:rPr>
          <w:b/>
          <w:bCs/>
          <w:u w:val="single"/>
        </w:rPr>
      </w:pPr>
    </w:p>
    <w:p w14:paraId="2CAF709A" w14:textId="77777777" w:rsidR="00AD6775" w:rsidRDefault="00AD6775" w:rsidP="00AD6775">
      <w:pPr>
        <w:rPr>
          <w:b/>
          <w:bCs/>
          <w:u w:val="single"/>
        </w:rPr>
      </w:pPr>
      <w:r w:rsidRPr="3B99A673">
        <w:rPr>
          <w:b/>
          <w:bCs/>
          <w:u w:val="single"/>
        </w:rPr>
        <w:t>Agenda Summary</w:t>
      </w:r>
    </w:p>
    <w:p w14:paraId="71CD41C1" w14:textId="42ED78B5" w:rsidR="00AD6775" w:rsidRDefault="4B97C8F7" w:rsidP="3B99A673">
      <w:pPr>
        <w:ind w:firstLine="720"/>
        <w:rPr>
          <w:rFonts w:ascii="Calibri" w:eastAsia="Calibri" w:hAnsi="Calibri" w:cs="Calibri"/>
          <w:color w:val="000000" w:themeColor="text1"/>
        </w:rPr>
      </w:pPr>
      <w:r w:rsidRPr="3B99A673">
        <w:rPr>
          <w:rFonts w:ascii="Calibri" w:eastAsia="Calibri" w:hAnsi="Calibri" w:cs="Calibri"/>
          <w:color w:val="000000" w:themeColor="text1"/>
        </w:rPr>
        <w:t>Welcome Back</w:t>
      </w:r>
    </w:p>
    <w:p w14:paraId="2D411972" w14:textId="4968554F" w:rsidR="00AD6775" w:rsidRDefault="4B97C8F7" w:rsidP="3B99A673">
      <w:pPr>
        <w:ind w:firstLine="720"/>
        <w:rPr>
          <w:rFonts w:ascii="Calibri" w:eastAsia="Calibri" w:hAnsi="Calibri" w:cs="Calibri"/>
          <w:color w:val="000000" w:themeColor="text1"/>
        </w:rPr>
      </w:pPr>
      <w:r w:rsidRPr="3B99A673">
        <w:rPr>
          <w:rFonts w:ascii="Calibri" w:eastAsia="Calibri" w:hAnsi="Calibri" w:cs="Calibri"/>
          <w:color w:val="000000" w:themeColor="text1"/>
        </w:rPr>
        <w:t>Math Pathways Updates</w:t>
      </w:r>
    </w:p>
    <w:p w14:paraId="4DF42BD9" w14:textId="549681A3" w:rsidR="00AD6775" w:rsidRDefault="4B97C8F7" w:rsidP="3B99A673">
      <w:pPr>
        <w:ind w:firstLine="720"/>
        <w:rPr>
          <w:rFonts w:ascii="Calibri" w:eastAsia="Calibri" w:hAnsi="Calibri" w:cs="Calibri"/>
          <w:color w:val="000000" w:themeColor="text1"/>
        </w:rPr>
      </w:pPr>
      <w:r w:rsidRPr="3B99A673">
        <w:rPr>
          <w:rFonts w:ascii="Calibri" w:eastAsia="Calibri" w:hAnsi="Calibri" w:cs="Calibri"/>
          <w:color w:val="000000" w:themeColor="text1"/>
        </w:rPr>
        <w:t xml:space="preserve">Reminders </w:t>
      </w:r>
    </w:p>
    <w:p w14:paraId="3C30B6D9" w14:textId="743AC76F" w:rsidR="00AD6775" w:rsidRDefault="4B97C8F7" w:rsidP="3B99A673">
      <w:pPr>
        <w:ind w:firstLine="720"/>
        <w:rPr>
          <w:rFonts w:ascii="Calibri" w:eastAsia="Calibri" w:hAnsi="Calibri" w:cs="Calibri"/>
          <w:color w:val="000000" w:themeColor="text1"/>
        </w:rPr>
      </w:pPr>
      <w:r w:rsidRPr="3B99A673">
        <w:rPr>
          <w:rFonts w:ascii="Calibri" w:eastAsia="Calibri" w:hAnsi="Calibri" w:cs="Calibri"/>
          <w:color w:val="000000" w:themeColor="text1"/>
        </w:rPr>
        <w:t>Fall To-Do List</w:t>
      </w:r>
    </w:p>
    <w:p w14:paraId="617F9E88" w14:textId="472A968A" w:rsidR="00AD6775" w:rsidRDefault="00AD6775" w:rsidP="00AD6775">
      <w:pPr>
        <w:rPr>
          <w:b/>
          <w:bCs/>
          <w:u w:val="single"/>
        </w:rPr>
      </w:pPr>
    </w:p>
    <w:p w14:paraId="45D6BE7E" w14:textId="77777777" w:rsidR="00AD6775" w:rsidRDefault="00AD6775" w:rsidP="00AD6775">
      <w:pPr>
        <w:rPr>
          <w:b/>
          <w:bCs/>
          <w:u w:val="single"/>
        </w:rPr>
      </w:pPr>
    </w:p>
    <w:p w14:paraId="5A56D4B8" w14:textId="77777777" w:rsidR="00AD6775" w:rsidRDefault="00AD6775" w:rsidP="00AD6775">
      <w:pPr>
        <w:rPr>
          <w:b/>
          <w:bCs/>
          <w:u w:val="single"/>
        </w:rPr>
      </w:pPr>
      <w:r w:rsidRPr="3B99A673">
        <w:rPr>
          <w:b/>
          <w:bCs/>
          <w:u w:val="single"/>
        </w:rPr>
        <w:t>Attendance</w:t>
      </w:r>
    </w:p>
    <w:p w14:paraId="657CAB06" w14:textId="3B7052C5" w:rsidR="00AD6775" w:rsidRDefault="00AD6775" w:rsidP="3B99A673">
      <w:pPr>
        <w:rPr>
          <w:rFonts w:ascii="Calibri" w:eastAsia="Calibri" w:hAnsi="Calibri" w:cs="Calibri"/>
          <w:color w:val="000000" w:themeColor="text1"/>
        </w:rPr>
      </w:pPr>
      <w:r>
        <w:br/>
      </w:r>
      <w:r w:rsidR="12BC950D" w:rsidRPr="3B99A673">
        <w:rPr>
          <w:rFonts w:ascii="Calibri" w:eastAsia="Calibri" w:hAnsi="Calibri" w:cs="Calibri"/>
          <w:b/>
          <w:bCs/>
          <w:color w:val="000000" w:themeColor="text1"/>
        </w:rPr>
        <w:t>UCCC Members Present:</w:t>
      </w:r>
      <w:r w:rsidR="12BC950D" w:rsidRPr="3B99A673">
        <w:rPr>
          <w:rFonts w:ascii="Calibri" w:eastAsia="Calibri" w:hAnsi="Calibri" w:cs="Calibri"/>
          <w:color w:val="000000" w:themeColor="text1"/>
        </w:rPr>
        <w:t xml:space="preserve"> Kyle Camarda, Sarah Van der Laan, Genelle Belmas, Laura Ramirez, Jessica Gay, Lawrence Stein, Ravi Shanmugam, Emily Vietti, Nicholas Britt, Hashim Raza, Deidre Backs, Sarah Collins</w:t>
      </w:r>
      <w:r>
        <w:br/>
      </w:r>
    </w:p>
    <w:p w14:paraId="7581AC2E" w14:textId="2CC25A99" w:rsidR="00AD6775" w:rsidRDefault="12BC950D" w:rsidP="3B99A673">
      <w:pPr>
        <w:pStyle w:val="Heading3"/>
        <w:shd w:val="clear" w:color="auto" w:fill="FFFFFF" w:themeFill="background1"/>
        <w:spacing w:before="0" w:afterAutospacing="1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99A67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UCCC Members Absent: </w:t>
      </w:r>
      <w:r w:rsidRPr="3B99A673">
        <w:rPr>
          <w:rFonts w:ascii="Calibri" w:eastAsia="Calibri" w:hAnsi="Calibri" w:cs="Calibri"/>
          <w:color w:val="000000" w:themeColor="text1"/>
          <w:sz w:val="24"/>
          <w:szCs w:val="24"/>
        </w:rPr>
        <w:t>Kris Bendrick</w:t>
      </w:r>
    </w:p>
    <w:p w14:paraId="4E65332F" w14:textId="1E0CAD85" w:rsidR="00AD6775" w:rsidRDefault="12BC950D" w:rsidP="3B99A673">
      <w:pPr>
        <w:rPr>
          <w:rFonts w:ascii="Calibri" w:eastAsia="Calibri" w:hAnsi="Calibri" w:cs="Calibri"/>
          <w:color w:val="000000" w:themeColor="text1"/>
        </w:rPr>
      </w:pPr>
      <w:r w:rsidRPr="3B99A673">
        <w:rPr>
          <w:rFonts w:ascii="Calibri" w:eastAsia="Calibri" w:hAnsi="Calibri" w:cs="Calibri"/>
          <w:b/>
          <w:bCs/>
          <w:color w:val="000000" w:themeColor="text1"/>
        </w:rPr>
        <w:t xml:space="preserve">Ex-Officio: </w:t>
      </w:r>
      <w:r w:rsidRPr="3B99A673">
        <w:rPr>
          <w:rFonts w:ascii="Calibri" w:eastAsia="Calibri" w:hAnsi="Calibri" w:cs="Calibri"/>
          <w:color w:val="000000" w:themeColor="text1"/>
        </w:rPr>
        <w:t>Dawn Shew, Kim Warren, Kelly Hangauer</w:t>
      </w:r>
    </w:p>
    <w:p w14:paraId="3EA5917A" w14:textId="37398D5A" w:rsidR="00AD6775" w:rsidRDefault="00AD6775" w:rsidP="3B99A673">
      <w:pPr>
        <w:rPr>
          <w:rFonts w:ascii="Calibri" w:eastAsia="Calibri" w:hAnsi="Calibri" w:cs="Calibri"/>
          <w:color w:val="000000" w:themeColor="text1"/>
        </w:rPr>
      </w:pPr>
    </w:p>
    <w:p w14:paraId="53CABCC2" w14:textId="591F5D03" w:rsidR="00AD6775" w:rsidRDefault="12BC950D" w:rsidP="3B99A673">
      <w:pPr>
        <w:rPr>
          <w:rFonts w:ascii="Calibri" w:eastAsia="Calibri" w:hAnsi="Calibri" w:cs="Calibri"/>
          <w:color w:val="000000" w:themeColor="text1"/>
        </w:rPr>
      </w:pPr>
      <w:r w:rsidRPr="3B99A673">
        <w:rPr>
          <w:rFonts w:ascii="Calibri" w:eastAsia="Calibri" w:hAnsi="Calibri" w:cs="Calibri"/>
          <w:b/>
          <w:bCs/>
          <w:color w:val="000000" w:themeColor="text1"/>
        </w:rPr>
        <w:t>Staff Support</w:t>
      </w:r>
      <w:r w:rsidR="0076654A" w:rsidRPr="3B99A673">
        <w:rPr>
          <w:rFonts w:ascii="Calibri" w:eastAsia="Calibri" w:hAnsi="Calibri" w:cs="Calibri"/>
          <w:b/>
          <w:bCs/>
          <w:color w:val="000000" w:themeColor="text1"/>
        </w:rPr>
        <w:t>:</w:t>
      </w:r>
      <w:r w:rsidR="0076654A" w:rsidRPr="3B99A673">
        <w:rPr>
          <w:rFonts w:ascii="Calibri" w:eastAsia="Calibri" w:hAnsi="Calibri" w:cs="Calibri"/>
          <w:color w:val="000000" w:themeColor="text1"/>
        </w:rPr>
        <w:t xml:space="preserve"> Rachel</w:t>
      </w:r>
      <w:r w:rsidRPr="3B99A673">
        <w:rPr>
          <w:rFonts w:ascii="Calibri" w:eastAsia="Calibri" w:hAnsi="Calibri" w:cs="Calibri"/>
          <w:color w:val="000000" w:themeColor="text1"/>
        </w:rPr>
        <w:t xml:space="preserve"> Davis, Stephen Hallmark, Claire Engelken, Anthony Bizardie, Amanda Morgan, Jody Johnson</w:t>
      </w:r>
    </w:p>
    <w:p w14:paraId="502B74BA" w14:textId="2AD7369E" w:rsidR="00AD6775" w:rsidRDefault="00AD6775" w:rsidP="00AD6775">
      <w:pPr>
        <w:rPr>
          <w:b/>
          <w:bCs/>
          <w:u w:val="single"/>
        </w:rPr>
      </w:pPr>
    </w:p>
    <w:p w14:paraId="612CCA1D" w14:textId="77777777" w:rsidR="00E1401A" w:rsidRDefault="00E1401A" w:rsidP="00AD6775">
      <w:pPr>
        <w:rPr>
          <w:b/>
          <w:bCs/>
        </w:rPr>
      </w:pPr>
    </w:p>
    <w:p w14:paraId="29320802" w14:textId="77777777" w:rsidR="00E1401A" w:rsidRPr="00EF2D1D" w:rsidRDefault="00E1401A" w:rsidP="00AD6775">
      <w:pPr>
        <w:rPr>
          <w:b/>
          <w:bCs/>
        </w:rPr>
      </w:pPr>
    </w:p>
    <w:p w14:paraId="3919BD56" w14:textId="77777777" w:rsidR="00486FCD" w:rsidRDefault="00486FCD"/>
    <w:sectPr w:rsidR="00486FCD" w:rsidSect="00AD677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57800" w14:textId="77777777" w:rsidR="0097438F" w:rsidRDefault="0097438F" w:rsidP="00AD6775">
      <w:r>
        <w:separator/>
      </w:r>
    </w:p>
  </w:endnote>
  <w:endnote w:type="continuationSeparator" w:id="0">
    <w:p w14:paraId="3AE6E806" w14:textId="77777777" w:rsidR="0097438F" w:rsidRDefault="0097438F" w:rsidP="00AD6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13EEA1A" w14:paraId="2A012975" w14:textId="77777777" w:rsidTr="313EEA1A">
      <w:trPr>
        <w:trHeight w:val="300"/>
      </w:trPr>
      <w:tc>
        <w:tcPr>
          <w:tcW w:w="3120" w:type="dxa"/>
        </w:tcPr>
        <w:p w14:paraId="01335AB2" w14:textId="77777777" w:rsidR="0097438F" w:rsidRDefault="0097438F" w:rsidP="313EEA1A">
          <w:pPr>
            <w:pStyle w:val="Header"/>
            <w:ind w:left="-115"/>
          </w:pPr>
        </w:p>
      </w:tc>
      <w:tc>
        <w:tcPr>
          <w:tcW w:w="3120" w:type="dxa"/>
        </w:tcPr>
        <w:p w14:paraId="2A2B186F" w14:textId="77777777" w:rsidR="0097438F" w:rsidRDefault="0097438F" w:rsidP="313EEA1A">
          <w:pPr>
            <w:pStyle w:val="Header"/>
            <w:jc w:val="center"/>
          </w:pPr>
        </w:p>
      </w:tc>
      <w:tc>
        <w:tcPr>
          <w:tcW w:w="3120" w:type="dxa"/>
        </w:tcPr>
        <w:p w14:paraId="525535E3" w14:textId="77777777" w:rsidR="0097438F" w:rsidRDefault="0097438F" w:rsidP="313EEA1A">
          <w:pPr>
            <w:pStyle w:val="Header"/>
            <w:ind w:right="-115"/>
            <w:jc w:val="right"/>
          </w:pPr>
        </w:p>
      </w:tc>
    </w:tr>
  </w:tbl>
  <w:p w14:paraId="09A04386" w14:textId="77777777" w:rsidR="0097438F" w:rsidRDefault="0097438F" w:rsidP="313EEA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13EEA1A" w14:paraId="7231AA48" w14:textId="77777777" w:rsidTr="313EEA1A">
      <w:trPr>
        <w:trHeight w:val="300"/>
      </w:trPr>
      <w:tc>
        <w:tcPr>
          <w:tcW w:w="3120" w:type="dxa"/>
        </w:tcPr>
        <w:p w14:paraId="69FD9C6A" w14:textId="77777777" w:rsidR="0097438F" w:rsidRDefault="0097438F" w:rsidP="313EEA1A">
          <w:pPr>
            <w:pStyle w:val="Header"/>
            <w:ind w:left="-115"/>
          </w:pPr>
        </w:p>
      </w:tc>
      <w:tc>
        <w:tcPr>
          <w:tcW w:w="3120" w:type="dxa"/>
        </w:tcPr>
        <w:p w14:paraId="416684F9" w14:textId="77777777" w:rsidR="0097438F" w:rsidRDefault="0097438F" w:rsidP="313EEA1A">
          <w:pPr>
            <w:pStyle w:val="Header"/>
            <w:jc w:val="center"/>
          </w:pPr>
        </w:p>
      </w:tc>
      <w:tc>
        <w:tcPr>
          <w:tcW w:w="3120" w:type="dxa"/>
        </w:tcPr>
        <w:p w14:paraId="1508159B" w14:textId="77777777" w:rsidR="0097438F" w:rsidRDefault="0097438F" w:rsidP="313EEA1A">
          <w:pPr>
            <w:pStyle w:val="Header"/>
            <w:ind w:right="-115"/>
            <w:jc w:val="right"/>
          </w:pPr>
        </w:p>
      </w:tc>
    </w:tr>
  </w:tbl>
  <w:p w14:paraId="765E773A" w14:textId="77777777" w:rsidR="0097438F" w:rsidRDefault="0097438F" w:rsidP="313EEA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1B43C" w14:textId="77777777" w:rsidR="0097438F" w:rsidRDefault="0097438F" w:rsidP="00AD6775">
      <w:r>
        <w:separator/>
      </w:r>
    </w:p>
  </w:footnote>
  <w:footnote w:type="continuationSeparator" w:id="0">
    <w:p w14:paraId="0125AED0" w14:textId="77777777" w:rsidR="0097438F" w:rsidRDefault="0097438F" w:rsidP="00AD6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71F8" w14:textId="77777777" w:rsidR="0097438F" w:rsidRDefault="0097438F">
    <w:pPr>
      <w:pStyle w:val="Header"/>
    </w:pPr>
  </w:p>
  <w:p w14:paraId="08B7052C" w14:textId="77777777" w:rsidR="0097438F" w:rsidRDefault="00974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F7DE5" w14:textId="72AFBAB0" w:rsidR="00AD6775" w:rsidRDefault="00574A6D">
    <w:pPr>
      <w:pStyle w:val="Header"/>
    </w:pPr>
    <w:r>
      <w:rPr>
        <w:noProof/>
      </w:rPr>
      <mc:AlternateContent>
        <mc:Choice Requires="wps">
          <w:drawing>
            <wp:inline distT="0" distB="0" distL="114300" distR="114300" wp14:anchorId="5A99DCC9" wp14:editId="7A532FB2">
              <wp:extent cx="6477000" cy="229870"/>
              <wp:effectExtent l="0" t="0" r="0" b="0"/>
              <wp:docPr id="971860269" name="Rectangle 47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7000" cy="22987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-15576033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1BC1BE56" w14:textId="2356E183" w:rsidR="00574A6D" w:rsidRDefault="00574A6D" w:rsidP="00574A6D">
                              <w:pPr>
                                <w:jc w:val="center"/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  <w:t>UNIVERSITY CORE CURRICULUM COMMITTEE MEETING #237</w:t>
                              </w:r>
                              <w:r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  <w:t xml:space="preserve"> – 08.25.26</w:t>
                              </w:r>
                              <w:r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  <w:t>088a0808</w:t>
                              </w:r>
                              <w:r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  <w:t>08.25.2026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A99DCC9" id="Rectangle 47" o:spid="_x0000_s1026" alt="Title: Document Title" style="width:510pt;height:1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" fillcolor="#44546a [3215]" stroked="f" strokeweight="1pt">
              <v:textbox inset=",0,,0">
                <w:txbxContent>
                  <w:sdt>
                    <w:sdtPr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  <w:alias w:val="Title"/>
                      <w:tag w:val=""/>
                      <w:id w:val="-15576033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15:appearance w15:val="hidden"/>
                      <w:text/>
                    </w:sdtPr>
                    <w:sdtContent>
                      <w:p w14:paraId="1BC1BE56" w14:textId="2356E183" w:rsidR="00574A6D" w:rsidRDefault="00574A6D" w:rsidP="00574A6D">
                        <w:pPr>
                          <w:jc w:val="center"/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  <w:t>UNIVERSITY CORE CURRICULUM COMMITTEE MEETING #237</w:t>
                        </w:r>
                        <w:r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  <w:t xml:space="preserve"> – 08.25.26</w:t>
                        </w:r>
                        <w:r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  <w:t>088a0808</w:t>
                        </w:r>
                        <w:r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  <w:t>08.25.2026</w:t>
                        </w:r>
                      </w:p>
                    </w:sdtContent>
                  </w:sdt>
                </w:txbxContent>
              </v:textbox>
              <w10:anchorlock/>
            </v:rect>
          </w:pict>
        </mc:Fallback>
      </mc:AlternateContent>
    </w:r>
  </w:p>
  <w:p w14:paraId="64934D3E" w14:textId="26415860" w:rsidR="0097438F" w:rsidRDefault="0097438F" w:rsidP="313EEA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C39E"/>
    <w:multiLevelType w:val="hybridMultilevel"/>
    <w:tmpl w:val="725470F2"/>
    <w:lvl w:ilvl="0" w:tplc="6B423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FA6B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27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89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A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A46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C3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A9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24D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438E4"/>
    <w:multiLevelType w:val="hybridMultilevel"/>
    <w:tmpl w:val="7A660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8283">
    <w:abstractNumId w:val="0"/>
  </w:num>
  <w:num w:numId="2" w16cid:durableId="516313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75"/>
    <w:rsid w:val="000506F2"/>
    <w:rsid w:val="00193BE2"/>
    <w:rsid w:val="001C1447"/>
    <w:rsid w:val="002C4194"/>
    <w:rsid w:val="003C4681"/>
    <w:rsid w:val="0042302C"/>
    <w:rsid w:val="00486FCD"/>
    <w:rsid w:val="004F79A7"/>
    <w:rsid w:val="00574A6D"/>
    <w:rsid w:val="006C5389"/>
    <w:rsid w:val="0076654A"/>
    <w:rsid w:val="007E4AB5"/>
    <w:rsid w:val="00831F71"/>
    <w:rsid w:val="0097438F"/>
    <w:rsid w:val="00AD6775"/>
    <w:rsid w:val="00C87E84"/>
    <w:rsid w:val="00CB322A"/>
    <w:rsid w:val="00CE42F0"/>
    <w:rsid w:val="00CE5BC0"/>
    <w:rsid w:val="00E1401A"/>
    <w:rsid w:val="00F16051"/>
    <w:rsid w:val="00F9613D"/>
    <w:rsid w:val="00FB31B5"/>
    <w:rsid w:val="05B734D3"/>
    <w:rsid w:val="0705A32C"/>
    <w:rsid w:val="12BC950D"/>
    <w:rsid w:val="3B99A673"/>
    <w:rsid w:val="4B97C8F7"/>
    <w:rsid w:val="51EFB794"/>
    <w:rsid w:val="720AD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52DA7"/>
  <w15:chartTrackingRefBased/>
  <w15:docId w15:val="{0812F364-CCFC-7545-96FA-DED6A54C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775"/>
  </w:style>
  <w:style w:type="paragraph" w:styleId="Heading3">
    <w:name w:val="heading 3"/>
    <w:basedOn w:val="Normal"/>
    <w:next w:val="Normal"/>
    <w:uiPriority w:val="9"/>
    <w:unhideWhenUsed/>
    <w:qFormat/>
    <w:rsid w:val="3B99A6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67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775"/>
  </w:style>
  <w:style w:type="paragraph" w:styleId="Footer">
    <w:name w:val="footer"/>
    <w:basedOn w:val="Normal"/>
    <w:link w:val="FooterChar"/>
    <w:uiPriority w:val="99"/>
    <w:unhideWhenUsed/>
    <w:rsid w:val="00AD67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775"/>
  </w:style>
  <w:style w:type="paragraph" w:styleId="ListParagraph">
    <w:name w:val="List Paragraph"/>
    <w:basedOn w:val="Normal"/>
    <w:uiPriority w:val="34"/>
    <w:qFormat/>
    <w:rsid w:val="00AD6775"/>
    <w:pPr>
      <w:ind w:left="720"/>
      <w:contextualSpacing/>
    </w:pPr>
  </w:style>
  <w:style w:type="paragraph" w:styleId="NoSpacing">
    <w:name w:val="No Spacing"/>
    <w:uiPriority w:val="1"/>
    <w:qFormat/>
    <w:rsid w:val="00AD6775"/>
    <w:rPr>
      <w:rFonts w:eastAsiaTheme="minorEastAsia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3225E46CC0D24C96D2FA244D7E2F4E" ma:contentTypeVersion="18" ma:contentTypeDescription="Create a new document." ma:contentTypeScope="" ma:versionID="27caf965c07a1158c46b9bf782e8fdbe">
  <xsd:schema xmlns:xsd="http://www.w3.org/2001/XMLSchema" xmlns:xs="http://www.w3.org/2001/XMLSchema" xmlns:p="http://schemas.microsoft.com/office/2006/metadata/properties" xmlns:ns2="f5bdfd30-e79a-4c76-9b09-7a37d6f0b737" xmlns:ns3="ceaaf2ba-eac9-492a-94ac-9275445e9b46" targetNamespace="http://schemas.microsoft.com/office/2006/metadata/properties" ma:root="true" ma:fieldsID="4c741d5d5af24d1151bedb81d8ee8c39" ns2:_="" ns3:_="">
    <xsd:import namespace="f5bdfd30-e79a-4c76-9b09-7a37d6f0b737"/>
    <xsd:import namespace="ceaaf2ba-eac9-492a-94ac-9275445e9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dfd30-e79a-4c76-9b09-7a37d6f0b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af2ba-eac9-492a-94ac-9275445e9b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9c3a643-1818-4f27-ba48-751a81da6c91}" ma:internalName="TaxCatchAll" ma:showField="CatchAllData" ma:web="ceaaf2ba-eac9-492a-94ac-9275445e9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bdfd30-e79a-4c76-9b09-7a37d6f0b737">
      <Terms xmlns="http://schemas.microsoft.com/office/infopath/2007/PartnerControls"/>
    </lcf76f155ced4ddcb4097134ff3c332f>
    <TaxCatchAll xmlns="ceaaf2ba-eac9-492a-94ac-9275445e9b46" xsi:nil="true"/>
  </documentManagement>
</p:properties>
</file>

<file path=customXml/itemProps1.xml><?xml version="1.0" encoding="utf-8"?>
<ds:datastoreItem xmlns:ds="http://schemas.openxmlformats.org/officeDocument/2006/customXml" ds:itemID="{E14B4392-71D4-49F1-A9E1-6E5613772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bdfd30-e79a-4c76-9b09-7a37d6f0b737"/>
    <ds:schemaRef ds:uri="ceaaf2ba-eac9-492a-94ac-9275445e9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B1022E-4DBC-4987-B055-54992C0ACF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DD78C-038E-432D-8CDC-9D96985B60C8}">
  <ds:schemaRefs>
    <ds:schemaRef ds:uri="http://schemas.microsoft.com/office/2006/metadata/properties"/>
    <ds:schemaRef ds:uri="http://schemas.microsoft.com/office/infopath/2007/PartnerControls"/>
    <ds:schemaRef ds:uri="f5bdfd30-e79a-4c76-9b09-7a37d6f0b737"/>
    <ds:schemaRef ds:uri="ceaaf2ba-eac9-492a-94ac-9275445e9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CORE CURRICULUM COMMITTEE MEETING #237 – 08.25.26 088a080808.25.2026</dc:title>
  <dc:subject/>
  <dc:creator>Klepzig, Madison Claire</dc:creator>
  <cp:keywords/>
  <dc:description/>
  <cp:lastModifiedBy>Engelken, Claire Ann</cp:lastModifiedBy>
  <cp:revision>2</cp:revision>
  <dcterms:created xsi:type="dcterms:W3CDTF">2026-08-29T23:53:00Z</dcterms:created>
  <dcterms:modified xsi:type="dcterms:W3CDTF">2026-08-29T23:53:00Z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0x010100B93225E46CC0D24C96D2FA244D7E2F4E</vt:lpwstr>
  </property>
  <property fmtid="{D5CDD505-2E9C-101B-9397-08002B2CF9AE}" pid="3" name="MediaServiceImageTags">
    <vt:lpwstr/>
  </property>
</Properties>
</file>