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86DE" w14:textId="77777777" w:rsidR="00626575" w:rsidRDefault="00626575" w:rsidP="00626575">
      <w:pPr>
        <w:jc w:val="center"/>
      </w:pPr>
      <w:r>
        <w:t>KU Core Curriculum Committee Meeting</w:t>
      </w:r>
    </w:p>
    <w:p w14:paraId="7F8AE4D6" w14:textId="12EC7791" w:rsidR="00626575" w:rsidRDefault="008275A9" w:rsidP="00626575">
      <w:pPr>
        <w:jc w:val="center"/>
      </w:pPr>
      <w:r>
        <w:t>September 2</w:t>
      </w:r>
      <w:r w:rsidR="003F58E5">
        <w:t>,</w:t>
      </w:r>
      <w:r w:rsidR="00626575">
        <w:t xml:space="preserve"> </w:t>
      </w:r>
      <w:proofErr w:type="gramStart"/>
      <w:r w:rsidR="00626575">
        <w:t>202</w:t>
      </w:r>
      <w:r w:rsidR="00DC5D16">
        <w:t>5</w:t>
      </w:r>
      <w:proofErr w:type="gramEnd"/>
      <w:r w:rsidR="00626575">
        <w:t xml:space="preserve"> | 2:30pm – 4:00pm</w:t>
      </w:r>
    </w:p>
    <w:p w14:paraId="0E79DF0E" w14:textId="5B252B11" w:rsidR="00626575" w:rsidRDefault="00626575" w:rsidP="00626575">
      <w:pPr>
        <w:jc w:val="center"/>
      </w:pPr>
      <w:r>
        <w:t>Zoom</w:t>
      </w:r>
    </w:p>
    <w:p w14:paraId="746ED28E" w14:textId="77777777" w:rsidR="00626575" w:rsidRDefault="00626575" w:rsidP="00626575"/>
    <w:p w14:paraId="5A9093CF" w14:textId="77777777" w:rsidR="00626575" w:rsidRDefault="00626575" w:rsidP="00626575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7591F670" w14:textId="77777777" w:rsidR="00446F41" w:rsidRDefault="00446F41" w:rsidP="00626575">
      <w:pPr>
        <w:rPr>
          <w:b/>
          <w:bCs/>
          <w:u w:val="single"/>
        </w:rPr>
      </w:pPr>
    </w:p>
    <w:p w14:paraId="5D382504" w14:textId="3B139C32" w:rsidR="008275A9" w:rsidRDefault="008275A9" w:rsidP="003B34B9">
      <w:pPr>
        <w:pStyle w:val="ListParagraph"/>
        <w:numPr>
          <w:ilvl w:val="0"/>
          <w:numId w:val="8"/>
        </w:numPr>
      </w:pPr>
      <w:r>
        <w:t>Announcements</w:t>
      </w:r>
    </w:p>
    <w:p w14:paraId="4207D3AC" w14:textId="73633113" w:rsidR="008275A9" w:rsidRDefault="008275A9" w:rsidP="003B34B9">
      <w:pPr>
        <w:pStyle w:val="ListParagraph"/>
        <w:numPr>
          <w:ilvl w:val="0"/>
          <w:numId w:val="8"/>
        </w:numPr>
      </w:pPr>
      <w:r>
        <w:t>Minutes Approval</w:t>
      </w:r>
    </w:p>
    <w:p w14:paraId="2BC9BA8F" w14:textId="6787FDC0" w:rsidR="008275A9" w:rsidRDefault="008275A9" w:rsidP="008275A9">
      <w:pPr>
        <w:pStyle w:val="ListParagraph"/>
        <w:numPr>
          <w:ilvl w:val="1"/>
          <w:numId w:val="8"/>
        </w:numPr>
      </w:pPr>
      <w:r>
        <w:t>May 6, 2025</w:t>
      </w:r>
    </w:p>
    <w:p w14:paraId="1ADAC9FA" w14:textId="6E88DBAA" w:rsidR="008275A9" w:rsidRDefault="008275A9" w:rsidP="008275A9">
      <w:pPr>
        <w:pStyle w:val="ListParagraph"/>
        <w:numPr>
          <w:ilvl w:val="1"/>
          <w:numId w:val="8"/>
        </w:numPr>
      </w:pPr>
      <w:r>
        <w:t>August 19, 2025</w:t>
      </w:r>
    </w:p>
    <w:p w14:paraId="71EE645B" w14:textId="5E62EE36" w:rsidR="002B0B4A" w:rsidRDefault="008275A9" w:rsidP="00F33843">
      <w:pPr>
        <w:pStyle w:val="ListParagraph"/>
        <w:numPr>
          <w:ilvl w:val="0"/>
          <w:numId w:val="8"/>
        </w:numPr>
      </w:pPr>
      <w:r>
        <w:t>Petitions</w:t>
      </w:r>
    </w:p>
    <w:p w14:paraId="6308BC5C" w14:textId="36583245" w:rsidR="008275A9" w:rsidRDefault="00FE0DA5" w:rsidP="008275A9">
      <w:pPr>
        <w:pStyle w:val="ListParagraph"/>
        <w:numPr>
          <w:ilvl w:val="1"/>
          <w:numId w:val="8"/>
        </w:numPr>
      </w:pPr>
      <w:r>
        <w:t>924 – NPS (Core 34)</w:t>
      </w:r>
    </w:p>
    <w:p w14:paraId="67F0D7BD" w14:textId="603E391E" w:rsidR="00FE0DA5" w:rsidRDefault="00FE0DA5" w:rsidP="008275A9">
      <w:pPr>
        <w:pStyle w:val="ListParagraph"/>
        <w:numPr>
          <w:ilvl w:val="1"/>
          <w:numId w:val="8"/>
        </w:numPr>
      </w:pPr>
      <w:r>
        <w:t>925 – COMS (Core 34)</w:t>
      </w:r>
    </w:p>
    <w:p w14:paraId="0F66CFF1" w14:textId="1F7DE972" w:rsidR="00FE0DA5" w:rsidRDefault="00FE0DA5" w:rsidP="008275A9">
      <w:pPr>
        <w:pStyle w:val="ListParagraph"/>
        <w:numPr>
          <w:ilvl w:val="1"/>
          <w:numId w:val="8"/>
        </w:numPr>
      </w:pPr>
      <w:r>
        <w:t>926 – AH (Core 34)</w:t>
      </w:r>
    </w:p>
    <w:p w14:paraId="6AB925A6" w14:textId="1EB6C83B" w:rsidR="00FE0DA5" w:rsidRDefault="00FE0DA5" w:rsidP="008275A9">
      <w:pPr>
        <w:pStyle w:val="ListParagraph"/>
        <w:numPr>
          <w:ilvl w:val="1"/>
          <w:numId w:val="8"/>
        </w:numPr>
      </w:pPr>
      <w:r>
        <w:t>941 – COMS (Core 34)</w:t>
      </w:r>
    </w:p>
    <w:p w14:paraId="6C61DE0A" w14:textId="7DC28840" w:rsidR="00FE0DA5" w:rsidRDefault="00FE0DA5" w:rsidP="008275A9">
      <w:pPr>
        <w:pStyle w:val="ListParagraph"/>
        <w:numPr>
          <w:ilvl w:val="1"/>
          <w:numId w:val="8"/>
        </w:numPr>
      </w:pPr>
      <w:r>
        <w:t>942 – 2.2 (KU Core)</w:t>
      </w:r>
    </w:p>
    <w:p w14:paraId="45220255" w14:textId="0EC71C14" w:rsidR="008275A9" w:rsidRDefault="008275A9" w:rsidP="00F33843">
      <w:pPr>
        <w:pStyle w:val="ListParagraph"/>
        <w:numPr>
          <w:ilvl w:val="0"/>
          <w:numId w:val="8"/>
        </w:numPr>
      </w:pPr>
      <w:r>
        <w:t>Course Approvals</w:t>
      </w:r>
    </w:p>
    <w:p w14:paraId="214C3208" w14:textId="2ED00F06" w:rsidR="00FE0DA5" w:rsidRDefault="00FE0DA5" w:rsidP="00FE0DA5">
      <w:pPr>
        <w:pStyle w:val="ListParagraph"/>
        <w:numPr>
          <w:ilvl w:val="1"/>
          <w:numId w:val="8"/>
        </w:numPr>
      </w:pPr>
      <w:r>
        <w:t>ISP 176 (Lyles) – US Culture</w:t>
      </w:r>
    </w:p>
    <w:p w14:paraId="029FCAAC" w14:textId="17536D44" w:rsidR="00FE0DA5" w:rsidRDefault="00FE0DA5" w:rsidP="00FE0DA5">
      <w:pPr>
        <w:pStyle w:val="ListParagraph"/>
        <w:numPr>
          <w:ilvl w:val="1"/>
          <w:numId w:val="8"/>
        </w:numPr>
      </w:pPr>
      <w:r>
        <w:t>LA&amp;S 176 (Dawson) – US Culture</w:t>
      </w:r>
    </w:p>
    <w:p w14:paraId="1771CEA1" w14:textId="6BB52809" w:rsidR="00FE0DA5" w:rsidRDefault="00FE0DA5" w:rsidP="00FE0DA5">
      <w:pPr>
        <w:pStyle w:val="ListParagraph"/>
        <w:numPr>
          <w:ilvl w:val="1"/>
          <w:numId w:val="8"/>
        </w:numPr>
      </w:pPr>
      <w:r>
        <w:t>PUAD 330 – US Culture</w:t>
      </w:r>
    </w:p>
    <w:p w14:paraId="78E6B949" w14:textId="36BEEC30" w:rsidR="00FE0DA5" w:rsidRDefault="00FE0DA5" w:rsidP="00FE0DA5">
      <w:pPr>
        <w:pStyle w:val="ListParagraph"/>
        <w:numPr>
          <w:ilvl w:val="1"/>
          <w:numId w:val="8"/>
        </w:numPr>
      </w:pPr>
      <w:r>
        <w:t>PUAD 335 – US Culture</w:t>
      </w:r>
    </w:p>
    <w:p w14:paraId="3780BA04" w14:textId="4C68DF8F" w:rsidR="00FE0DA5" w:rsidRDefault="00057329" w:rsidP="00FE0DA5">
      <w:pPr>
        <w:pStyle w:val="ListParagraph"/>
        <w:numPr>
          <w:ilvl w:val="0"/>
          <w:numId w:val="8"/>
        </w:numPr>
      </w:pPr>
      <w:r>
        <w:t>KBOR Report</w:t>
      </w:r>
    </w:p>
    <w:p w14:paraId="12350752" w14:textId="77777777" w:rsidR="00754B4B" w:rsidRDefault="00754B4B" w:rsidP="00754B4B"/>
    <w:p w14:paraId="31B9BA8F" w14:textId="310A8FE9" w:rsidR="00830384" w:rsidRDefault="00830384" w:rsidP="00830384">
      <w:pPr>
        <w:pStyle w:val="ListParagraph"/>
        <w:ind w:left="1440"/>
      </w:pPr>
    </w:p>
    <w:p w14:paraId="51F2E873" w14:textId="77777777" w:rsidR="006F7A6A" w:rsidRDefault="006F7A6A" w:rsidP="006F7A6A"/>
    <w:p w14:paraId="1D5072A6" w14:textId="77777777" w:rsidR="005C2BFE" w:rsidRDefault="005C2BFE" w:rsidP="006F7A6A">
      <w:pPr>
        <w:rPr>
          <w:b/>
          <w:bCs/>
          <w:u w:val="single"/>
        </w:rPr>
      </w:pPr>
    </w:p>
    <w:p w14:paraId="6AB9C089" w14:textId="77777777" w:rsidR="00116883" w:rsidRDefault="00116883" w:rsidP="006F7A6A">
      <w:pPr>
        <w:rPr>
          <w:b/>
          <w:bCs/>
          <w:u w:val="single"/>
        </w:rPr>
      </w:pPr>
    </w:p>
    <w:p w14:paraId="031E2C9F" w14:textId="77777777" w:rsidR="003B7876" w:rsidRDefault="003B7876" w:rsidP="003B7876"/>
    <w:p w14:paraId="08ACE14C" w14:textId="77777777" w:rsidR="003B7876" w:rsidRDefault="003B7876" w:rsidP="003B7876"/>
    <w:p w14:paraId="67243B8F" w14:textId="77777777" w:rsidR="00626575" w:rsidRDefault="00626575" w:rsidP="00626575"/>
    <w:p w14:paraId="740DC89E" w14:textId="77777777" w:rsidR="00626575" w:rsidRPr="00C9015E" w:rsidRDefault="00626575" w:rsidP="00626575"/>
    <w:p w14:paraId="4FD65646" w14:textId="77777777" w:rsidR="00626575" w:rsidRDefault="00626575" w:rsidP="00626575"/>
    <w:p w14:paraId="01A4A585" w14:textId="77777777" w:rsidR="0042263D" w:rsidRDefault="0042263D"/>
    <w:sectPr w:rsidR="0042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57329"/>
    <w:rsid w:val="000A0AD1"/>
    <w:rsid w:val="000C23F6"/>
    <w:rsid w:val="000C2D47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B0B4A"/>
    <w:rsid w:val="002B55E1"/>
    <w:rsid w:val="00300BD5"/>
    <w:rsid w:val="00315010"/>
    <w:rsid w:val="0034319E"/>
    <w:rsid w:val="00366160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D445D"/>
    <w:rsid w:val="004E3881"/>
    <w:rsid w:val="005109C4"/>
    <w:rsid w:val="00510A4E"/>
    <w:rsid w:val="005227EC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64C75"/>
    <w:rsid w:val="0066756B"/>
    <w:rsid w:val="006918E4"/>
    <w:rsid w:val="006C4B00"/>
    <w:rsid w:val="006E42E1"/>
    <w:rsid w:val="006F1DD3"/>
    <w:rsid w:val="006F7A6A"/>
    <w:rsid w:val="00720511"/>
    <w:rsid w:val="007249B3"/>
    <w:rsid w:val="00730CC9"/>
    <w:rsid w:val="00740A88"/>
    <w:rsid w:val="007447E4"/>
    <w:rsid w:val="00753AE7"/>
    <w:rsid w:val="00754B4B"/>
    <w:rsid w:val="00776B77"/>
    <w:rsid w:val="00782114"/>
    <w:rsid w:val="00785C3A"/>
    <w:rsid w:val="00795C9E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C7B2A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C1B78"/>
    <w:rsid w:val="00DC5D16"/>
    <w:rsid w:val="00DE7D6B"/>
    <w:rsid w:val="00E25FE7"/>
    <w:rsid w:val="00E41099"/>
    <w:rsid w:val="00E64FBE"/>
    <w:rsid w:val="00E827BE"/>
    <w:rsid w:val="00EB5696"/>
    <w:rsid w:val="00EC716E"/>
    <w:rsid w:val="00EE3E22"/>
    <w:rsid w:val="00F248DE"/>
    <w:rsid w:val="00F33843"/>
    <w:rsid w:val="00F5150A"/>
    <w:rsid w:val="00F53433"/>
    <w:rsid w:val="00F54B95"/>
    <w:rsid w:val="00F6374B"/>
    <w:rsid w:val="00F7763A"/>
    <w:rsid w:val="00FE0DA5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Fowles, Millinda</dc:creator>
  <cp:keywords/>
  <dc:description/>
  <cp:lastModifiedBy>Holland, Madison Claire</cp:lastModifiedBy>
  <cp:revision>5</cp:revision>
  <dcterms:created xsi:type="dcterms:W3CDTF">2024-01-19T20:44:00Z</dcterms:created>
  <dcterms:modified xsi:type="dcterms:W3CDTF">2025-09-02T17:15:00Z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