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86DE" w14:textId="77777777" w:rsidR="00626575" w:rsidRDefault="00626575" w:rsidP="00626575">
      <w:pPr>
        <w:jc w:val="center"/>
      </w:pPr>
      <w:r>
        <w:t>KU Core Curriculum Committee Meeting</w:t>
      </w:r>
    </w:p>
    <w:p w14:paraId="7F8AE4D6" w14:textId="32D2BEAB" w:rsidR="00626575" w:rsidRDefault="00626575" w:rsidP="00626575">
      <w:pPr>
        <w:jc w:val="center"/>
      </w:pPr>
      <w:r>
        <w:t>January 30, 2024 | 2:30pm – 4:00pm</w:t>
      </w:r>
    </w:p>
    <w:p w14:paraId="0E79DF0E" w14:textId="4A70A5D4" w:rsidR="00626575" w:rsidRDefault="00626575" w:rsidP="00626575">
      <w:pPr>
        <w:jc w:val="center"/>
      </w:pPr>
      <w:r>
        <w:t>Zoom &amp; 455 Watson</w:t>
      </w:r>
    </w:p>
    <w:p w14:paraId="746ED28E" w14:textId="77777777" w:rsidR="00626575" w:rsidRDefault="00626575" w:rsidP="00626575"/>
    <w:p w14:paraId="5A9093CF" w14:textId="77777777" w:rsidR="00626575" w:rsidRDefault="00626575" w:rsidP="00626575">
      <w:r>
        <w:rPr>
          <w:b/>
          <w:bCs/>
          <w:u w:val="single"/>
        </w:rPr>
        <w:t>Agenda</w:t>
      </w:r>
    </w:p>
    <w:p w14:paraId="7783608F" w14:textId="77777777" w:rsidR="00626575" w:rsidRDefault="00626575" w:rsidP="00626575"/>
    <w:p w14:paraId="061C5187" w14:textId="77777777" w:rsidR="00626575" w:rsidRDefault="00626575" w:rsidP="00626575">
      <w:pPr>
        <w:pStyle w:val="ListParagraph"/>
        <w:numPr>
          <w:ilvl w:val="0"/>
          <w:numId w:val="1"/>
        </w:numPr>
      </w:pPr>
      <w:r>
        <w:t>Announcements</w:t>
      </w:r>
    </w:p>
    <w:p w14:paraId="6A1BFCA9" w14:textId="7A2AE40A" w:rsidR="00C94673" w:rsidRDefault="00C94673" w:rsidP="00C94673">
      <w:pPr>
        <w:pStyle w:val="ListParagraph"/>
        <w:numPr>
          <w:ilvl w:val="1"/>
          <w:numId w:val="1"/>
        </w:numPr>
      </w:pPr>
      <w:r>
        <w:t xml:space="preserve">Consent </w:t>
      </w:r>
      <w:r w:rsidR="00F6374B">
        <w:t>A</w:t>
      </w:r>
      <w:r>
        <w:t xml:space="preserve">genda </w:t>
      </w:r>
      <w:r w:rsidR="00F6374B">
        <w:t>R</w:t>
      </w:r>
      <w:r>
        <w:t>eminders</w:t>
      </w:r>
    </w:p>
    <w:p w14:paraId="07705A06" w14:textId="77777777" w:rsidR="00626575" w:rsidRDefault="00626575" w:rsidP="00626575">
      <w:pPr>
        <w:pStyle w:val="ListParagraph"/>
        <w:numPr>
          <w:ilvl w:val="0"/>
          <w:numId w:val="1"/>
        </w:numPr>
      </w:pPr>
      <w:r>
        <w:t>Final Approval of Web Minutes</w:t>
      </w:r>
    </w:p>
    <w:p w14:paraId="7C3A5192" w14:textId="560B067A" w:rsidR="00626575" w:rsidRDefault="00626575" w:rsidP="00626575">
      <w:pPr>
        <w:pStyle w:val="ListParagraph"/>
        <w:numPr>
          <w:ilvl w:val="1"/>
          <w:numId w:val="1"/>
        </w:numPr>
      </w:pPr>
      <w:r>
        <w:t>Jan. 16, 2024</w:t>
      </w:r>
    </w:p>
    <w:p w14:paraId="6458537C" w14:textId="77777777" w:rsidR="00626575" w:rsidRDefault="00626575" w:rsidP="00626575">
      <w:pPr>
        <w:pStyle w:val="ListParagraph"/>
        <w:numPr>
          <w:ilvl w:val="0"/>
          <w:numId w:val="1"/>
        </w:numPr>
      </w:pPr>
      <w:r>
        <w:t>New Business</w:t>
      </w:r>
    </w:p>
    <w:p w14:paraId="39B841CD" w14:textId="1659DA0D" w:rsidR="00D71276" w:rsidRDefault="00626575" w:rsidP="00C94673">
      <w:pPr>
        <w:pStyle w:val="ListParagraph"/>
        <w:numPr>
          <w:ilvl w:val="1"/>
          <w:numId w:val="1"/>
        </w:numPr>
      </w:pPr>
      <w:r>
        <w:t>Math Pathways, Jean Redeker, Assistant Vice Provost for Academic Affairs</w:t>
      </w:r>
    </w:p>
    <w:p w14:paraId="05C7C71E" w14:textId="544A4CC1" w:rsidR="00626575" w:rsidRDefault="00626575" w:rsidP="00626575">
      <w:pPr>
        <w:pStyle w:val="ListParagraph"/>
        <w:numPr>
          <w:ilvl w:val="0"/>
          <w:numId w:val="1"/>
        </w:numPr>
      </w:pPr>
      <w:r>
        <w:t>Petitions</w:t>
      </w:r>
    </w:p>
    <w:p w14:paraId="4099543A" w14:textId="7496D655" w:rsidR="00D71276" w:rsidRDefault="00D71276" w:rsidP="00D71276">
      <w:pPr>
        <w:pStyle w:val="ListParagraph"/>
        <w:numPr>
          <w:ilvl w:val="1"/>
          <w:numId w:val="1"/>
        </w:numPr>
      </w:pPr>
      <w:r>
        <w:t>Petition #826 – Goal 6</w:t>
      </w:r>
    </w:p>
    <w:p w14:paraId="68052B35" w14:textId="337E4750" w:rsidR="00626575" w:rsidRDefault="00626575" w:rsidP="00626575">
      <w:pPr>
        <w:pStyle w:val="ListParagraph"/>
        <w:numPr>
          <w:ilvl w:val="0"/>
          <w:numId w:val="1"/>
        </w:numPr>
      </w:pPr>
      <w:r>
        <w:t>Course Approvals</w:t>
      </w:r>
    </w:p>
    <w:p w14:paraId="45058707" w14:textId="2AC02EF5" w:rsidR="00626575" w:rsidRDefault="00626575" w:rsidP="00626575">
      <w:pPr>
        <w:pStyle w:val="ListParagraph"/>
        <w:numPr>
          <w:ilvl w:val="1"/>
          <w:numId w:val="1"/>
        </w:numPr>
      </w:pPr>
      <w:r>
        <w:t>PFS 599 for Capstone</w:t>
      </w:r>
    </w:p>
    <w:p w14:paraId="18B9C890" w14:textId="4EAD0934" w:rsidR="00626575" w:rsidRDefault="00626575" w:rsidP="00626575">
      <w:pPr>
        <w:pStyle w:val="ListParagraph"/>
        <w:numPr>
          <w:ilvl w:val="1"/>
          <w:numId w:val="1"/>
        </w:numPr>
      </w:pPr>
      <w:r>
        <w:t>PMGT 599 for Capstone</w:t>
      </w:r>
    </w:p>
    <w:p w14:paraId="55AA28F6" w14:textId="246EA7F5" w:rsidR="00D71276" w:rsidRDefault="00D71276" w:rsidP="00626575">
      <w:pPr>
        <w:pStyle w:val="ListParagraph"/>
        <w:numPr>
          <w:ilvl w:val="1"/>
          <w:numId w:val="1"/>
        </w:numPr>
      </w:pPr>
      <w:r>
        <w:t>HSES 580 for Capstone</w:t>
      </w:r>
    </w:p>
    <w:p w14:paraId="03458AE6" w14:textId="5567AF95" w:rsidR="00626575" w:rsidRDefault="00626575" w:rsidP="00626575">
      <w:pPr>
        <w:pStyle w:val="ListParagraph"/>
        <w:numPr>
          <w:ilvl w:val="0"/>
          <w:numId w:val="1"/>
        </w:numPr>
      </w:pPr>
      <w:r>
        <w:t>Old Business</w:t>
      </w:r>
    </w:p>
    <w:p w14:paraId="1DEE555A" w14:textId="765BD9B6" w:rsidR="00626575" w:rsidRDefault="00626575" w:rsidP="00626575">
      <w:pPr>
        <w:pStyle w:val="ListParagraph"/>
        <w:numPr>
          <w:ilvl w:val="1"/>
          <w:numId w:val="1"/>
        </w:numPr>
      </w:pPr>
      <w:r>
        <w:t>KU Core 34 Policy Updates</w:t>
      </w:r>
    </w:p>
    <w:p w14:paraId="165A1702" w14:textId="24B427B2" w:rsidR="00626575" w:rsidRDefault="00626575" w:rsidP="00626575">
      <w:pPr>
        <w:pStyle w:val="ListParagraph"/>
        <w:numPr>
          <w:ilvl w:val="1"/>
          <w:numId w:val="1"/>
        </w:numPr>
      </w:pPr>
      <w:r>
        <w:t>KU Core 34 Inclusion Criteria</w:t>
      </w:r>
    </w:p>
    <w:p w14:paraId="735097FF" w14:textId="194496B7" w:rsidR="008612F8" w:rsidRDefault="008612F8" w:rsidP="00626575">
      <w:pPr>
        <w:pStyle w:val="ListParagraph"/>
        <w:numPr>
          <w:ilvl w:val="1"/>
          <w:numId w:val="1"/>
        </w:numPr>
      </w:pPr>
      <w:r>
        <w:t>Subcommittee Work</w:t>
      </w:r>
    </w:p>
    <w:p w14:paraId="67243B8F" w14:textId="77777777" w:rsidR="00626575" w:rsidRDefault="00626575" w:rsidP="00626575"/>
    <w:p w14:paraId="740DC89E" w14:textId="77777777" w:rsidR="00626575" w:rsidRPr="00C9015E" w:rsidRDefault="00626575" w:rsidP="00626575"/>
    <w:p w14:paraId="4FD65646" w14:textId="77777777" w:rsidR="00626575" w:rsidRDefault="00626575" w:rsidP="00626575"/>
    <w:p w14:paraId="01A4A585" w14:textId="77777777" w:rsidR="0042263D" w:rsidRDefault="0042263D"/>
    <w:sectPr w:rsidR="0042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E1"/>
    <w:rsid w:val="0042263D"/>
    <w:rsid w:val="00626575"/>
    <w:rsid w:val="006E42E1"/>
    <w:rsid w:val="008612F8"/>
    <w:rsid w:val="00C94673"/>
    <w:rsid w:val="00D71276"/>
    <w:rsid w:val="00E64FBE"/>
    <w:rsid w:val="00F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BA1B6"/>
  <w15:chartTrackingRefBased/>
  <w15:docId w15:val="{F32A33D3-376D-1E49-B2DA-0F8E3F1B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7" ma:contentTypeDescription="Create a new document." ma:contentTypeScope="" ma:versionID="61d88e2014b9b462f2a9cb6db44dfa04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4ce16d052d5b861c4527eb3b73ae354f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D2E1CC7A-ED56-4F8D-8B6B-894C872E9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E90BF-A66B-4BB5-B807-75C04CAE5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A953B-1EEF-4BE6-92A7-A3954E27E601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Holland, Madison Claire</cp:lastModifiedBy>
  <cp:revision>6</cp:revision>
  <dcterms:created xsi:type="dcterms:W3CDTF">2024-01-19T22:44:00Z</dcterms:created>
  <dcterms:modified xsi:type="dcterms:W3CDTF">2024-01-30T15:01:00Z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