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A34F32" w14:textId="7815F95B" w:rsidR="003D036B" w:rsidRPr="003D036B" w:rsidRDefault="003D036B" w:rsidP="003D036B">
      <w:pPr>
        <w:jc w:val="center"/>
        <w:rPr>
          <w:rFonts w:ascii="Calibri" w:hAnsi="Calibri" w:cs="Calibri"/>
          <w:b/>
          <w:bCs/>
          <w:sz w:val="40"/>
          <w:szCs w:val="40"/>
        </w:rPr>
      </w:pPr>
      <w:r>
        <w:rPr>
          <w:rFonts w:ascii="Calibri" w:hAnsi="Calibri" w:cs="Calibri"/>
          <w:b/>
          <w:bCs/>
          <w:sz w:val="40"/>
          <w:szCs w:val="40"/>
        </w:rPr>
        <w:t xml:space="preserve">Language Acquisition </w:t>
      </w:r>
    </w:p>
    <w:p w14:paraId="3E52DE1C" w14:textId="4CD3AD11" w:rsidR="003D036B" w:rsidRPr="003D036B" w:rsidRDefault="003D036B" w:rsidP="003D036B">
      <w:pPr>
        <w:rPr>
          <w:rFonts w:ascii="Calibri" w:hAnsi="Calibri" w:cs="Calibri"/>
        </w:rPr>
      </w:pPr>
      <w:r w:rsidRPr="003D036B">
        <w:rPr>
          <w:rFonts w:ascii="Calibri" w:hAnsi="Calibri" w:cs="Calibri"/>
          <w:b/>
          <w:bCs/>
        </w:rPr>
        <w:t xml:space="preserve">Overview: </w:t>
      </w:r>
      <w:r w:rsidRPr="003D036B">
        <w:rPr>
          <w:rFonts w:ascii="Calibri" w:hAnsi="Calibri" w:cs="Calibri"/>
        </w:rPr>
        <w:t xml:space="preserve">KU Core 34 goals are aligned with the University’s </w:t>
      </w:r>
      <w:hyperlink r:id="rId9" w:tgtFrame="_blank" w:history="1">
        <w:r w:rsidRPr="003D036B">
          <w:rPr>
            <w:rStyle w:val="Hyperlink"/>
            <w:rFonts w:ascii="Calibri" w:hAnsi="Calibri" w:cs="Calibri"/>
          </w:rPr>
          <w:t>Institutional Learning Goals</w:t>
        </w:r>
      </w:hyperlink>
      <w:r w:rsidRPr="003D036B">
        <w:rPr>
          <w:rFonts w:ascii="Calibri" w:hAnsi="Calibri" w:cs="Calibri"/>
          <w:u w:val="single"/>
        </w:rPr>
        <w:t xml:space="preserve"> (ILGs)</w:t>
      </w:r>
      <w:r w:rsidRPr="003D036B">
        <w:rPr>
          <w:rFonts w:ascii="Calibri" w:hAnsi="Calibri" w:cs="Calibri"/>
        </w:rPr>
        <w:t>. The KU Core 34, KU’s general education curriculum, is assessed by the University Assessment Committee to measure student achievement of the ILGs. This is a separate process from degree-level assessment.  </w:t>
      </w:r>
    </w:p>
    <w:p w14:paraId="350E8502" w14:textId="4B17E6E3" w:rsidR="003D036B" w:rsidRPr="003D036B" w:rsidRDefault="003D036B" w:rsidP="003D036B">
      <w:pPr>
        <w:rPr>
          <w:rFonts w:ascii="Calibri" w:hAnsi="Calibri" w:cs="Calibri"/>
        </w:rPr>
      </w:pPr>
      <w:r w:rsidRPr="6B6AA6E5">
        <w:rPr>
          <w:rFonts w:ascii="Calibri" w:hAnsi="Calibri" w:cs="Calibri"/>
        </w:rPr>
        <w:t>KU Core 34 goals are assessed in the aggregate using a sample of anonymous student assignments from each course meeting the KU Core 34 goal. KU Core 34 assessment is not designed to assess courses individually but rather to assess how the entire goal is meeting the learning outcomes and goal. Results of the assessment are provided to all instructors teaching courses within a particular KU Core 34 goal. Course instructors will be asked to reflect on the results during the University Core Curriculum Committee’s (UCCC) recertification process. </w:t>
      </w:r>
    </w:p>
    <w:p w14:paraId="4BD9060A" w14:textId="066A5EA2" w:rsidR="04BC25B5" w:rsidRDefault="04BC25B5" w:rsidP="6B6AA6E5">
      <w:pPr>
        <w:rPr>
          <w:rFonts w:ascii="Calibri" w:hAnsi="Calibri" w:cs="Calibri"/>
          <w:b/>
          <w:bCs/>
        </w:rPr>
      </w:pPr>
      <w:r w:rsidRPr="6B6AA6E5">
        <w:rPr>
          <w:rFonts w:ascii="Calibri" w:hAnsi="Calibri" w:cs="Calibri"/>
          <w:b/>
          <w:bCs/>
        </w:rPr>
        <w:t xml:space="preserve">Institutional Learning Goals: </w:t>
      </w:r>
    </w:p>
    <w:p w14:paraId="339DA7B3" w14:textId="423C395E" w:rsidR="04BC25B5" w:rsidRDefault="04BC25B5" w:rsidP="6B6AA6E5">
      <w:pPr>
        <w:rPr>
          <w:rFonts w:ascii="Calibri" w:hAnsi="Calibri" w:cs="Calibri"/>
        </w:rPr>
      </w:pPr>
      <w:r w:rsidRPr="6B6AA6E5">
        <w:rPr>
          <w:rFonts w:ascii="Calibri" w:hAnsi="Calibri" w:cs="Calibri"/>
          <w:b/>
          <w:bCs/>
          <w:i/>
          <w:iCs/>
        </w:rPr>
        <w:t>Creative Inquiry &amp; Discovery</w:t>
      </w:r>
      <w:r w:rsidRPr="6B6AA6E5">
        <w:rPr>
          <w:rFonts w:ascii="Calibri" w:hAnsi="Calibri" w:cs="Calibri"/>
          <w:b/>
          <w:bCs/>
        </w:rPr>
        <w:t xml:space="preserve">: </w:t>
      </w:r>
      <w:r w:rsidRPr="6B6AA6E5">
        <w:rPr>
          <w:rFonts w:ascii="Calibri" w:hAnsi="Calibri" w:cs="Calibri"/>
        </w:rPr>
        <w:t>Apply cognitive skills and a broad array of knowledge to promote inquiry, discover solutions, and generate new ideas and creative works.</w:t>
      </w:r>
      <w:r w:rsidRPr="6B6AA6E5">
        <w:rPr>
          <w:rFonts w:ascii="Calibri" w:hAnsi="Calibri" w:cs="Calibri"/>
          <w:b/>
          <w:bCs/>
        </w:rPr>
        <w:t> </w:t>
      </w:r>
      <w:r w:rsidRPr="6B6AA6E5">
        <w:rPr>
          <w:rFonts w:ascii="Calibri" w:hAnsi="Calibri" w:cs="Calibri"/>
        </w:rPr>
        <w:t xml:space="preserve"> </w:t>
      </w:r>
    </w:p>
    <w:p w14:paraId="560D1242" w14:textId="201BEC35" w:rsidR="04BC25B5" w:rsidRDefault="04BC25B5" w:rsidP="6B6AA6E5">
      <w:pPr>
        <w:rPr>
          <w:rFonts w:ascii="Calibri" w:hAnsi="Calibri" w:cs="Calibri"/>
        </w:rPr>
      </w:pPr>
      <w:r w:rsidRPr="6B6AA6E5">
        <w:rPr>
          <w:rFonts w:ascii="Calibri" w:hAnsi="Calibri" w:cs="Calibri"/>
          <w:b/>
          <w:bCs/>
          <w:i/>
          <w:iCs/>
        </w:rPr>
        <w:t>Social Awareness &amp; Cultural Understanding</w:t>
      </w:r>
      <w:r w:rsidRPr="6B6AA6E5">
        <w:rPr>
          <w:rFonts w:ascii="Calibri" w:hAnsi="Calibri" w:cs="Calibri"/>
        </w:rPr>
        <w:t>: Develop a critical and reflective awareness of social, global, and cultural differences (including ability, language, class, gender, sexuality, religion, nationality, ethnicity, indigeneity, and/or race). </w:t>
      </w:r>
    </w:p>
    <w:p w14:paraId="64648FD4" w14:textId="18B36EFD" w:rsidR="04BC25B5" w:rsidRDefault="04BC25B5" w:rsidP="6B6AA6E5">
      <w:pPr>
        <w:rPr>
          <w:rFonts w:ascii="Calibri" w:hAnsi="Calibri" w:cs="Calibri"/>
        </w:rPr>
      </w:pPr>
      <w:r w:rsidRPr="6B6AA6E5">
        <w:rPr>
          <w:rFonts w:ascii="Calibri" w:hAnsi="Calibri" w:cs="Calibri"/>
          <w:b/>
          <w:bCs/>
        </w:rPr>
        <w:t>KU Core 34 Learning Outcome</w:t>
      </w:r>
      <w:r w:rsidRPr="6B6AA6E5">
        <w:rPr>
          <w:rFonts w:ascii="Calibri" w:hAnsi="Calibri" w:cs="Calibri"/>
        </w:rPr>
        <w:t>: This document represents a specialized rubric specifically created for language acquisition courses that is reflective of both KU Core 34’s Arts &amp; Humanities and Global Culture learning outcomes. Each of the respective learning outcomes is provided below.</w:t>
      </w:r>
    </w:p>
    <w:p w14:paraId="0706FBA7" w14:textId="3D754F89" w:rsidR="04BC25B5" w:rsidRDefault="04BC25B5" w:rsidP="6B6AA6E5">
      <w:pPr>
        <w:rPr>
          <w:rFonts w:ascii="Calibri" w:hAnsi="Calibri" w:cs="Calibri"/>
        </w:rPr>
      </w:pPr>
      <w:r w:rsidRPr="6B6AA6E5">
        <w:rPr>
          <w:rFonts w:ascii="Calibri" w:hAnsi="Calibri" w:cs="Calibri"/>
          <w:b/>
          <w:bCs/>
          <w:i/>
          <w:iCs/>
        </w:rPr>
        <w:t>Global Culture</w:t>
      </w:r>
      <w:r w:rsidRPr="6B6AA6E5">
        <w:rPr>
          <w:rFonts w:ascii="Calibri" w:hAnsi="Calibri" w:cs="Calibri"/>
        </w:rPr>
        <w:t>: Upon reaching this goal, students will be able to identify and examine cultural perspectives outside of the United States, recognize and develop an awareness of their identity within the global community, and interact respectfully with a variety of cultures.  </w:t>
      </w:r>
    </w:p>
    <w:p w14:paraId="08805347" w14:textId="1D755C79" w:rsidR="04BC25B5" w:rsidRDefault="04BC25B5" w:rsidP="6B6AA6E5">
      <w:pPr>
        <w:rPr>
          <w:rFonts w:ascii="Calibri" w:hAnsi="Calibri" w:cs="Calibri"/>
        </w:rPr>
      </w:pPr>
      <w:r w:rsidRPr="2A33591F">
        <w:rPr>
          <w:rFonts w:ascii="Calibri" w:hAnsi="Calibri" w:cs="Calibri"/>
        </w:rPr>
        <w:t> </w:t>
      </w:r>
      <w:r w:rsidRPr="2A33591F">
        <w:rPr>
          <w:rFonts w:ascii="Calibri" w:hAnsi="Calibri" w:cs="Calibri"/>
          <w:b/>
          <w:bCs/>
          <w:i/>
          <w:iCs/>
        </w:rPr>
        <w:t>Arts &amp; Humanities</w:t>
      </w:r>
      <w:r w:rsidRPr="2A33591F">
        <w:rPr>
          <w:rFonts w:ascii="Calibri" w:hAnsi="Calibri" w:cs="Calibri"/>
        </w:rPr>
        <w:t>: Upon reaching this goal, students will be able to leverage sources, methods, and arguments in the arts and humanities to deepen their understanding of, critically question, and effectively apply knowledge within these disciplines’ foundational ideas. Examples of relevant skills and learning might include engaging with a wide array of critical frameworks, perspectives, and styles; evaluating historical, creative, and cultural narratives, performance, and other forms of artistic expression and exploration of the philosophical, cultural, archival, and stylistic underpinnings of these forms of expression.</w:t>
      </w:r>
    </w:p>
    <w:p w14:paraId="5EC3425D" w14:textId="142DF67B" w:rsidR="003D036B" w:rsidRPr="003D036B" w:rsidRDefault="003D036B" w:rsidP="23FB1665">
      <w:pPr>
        <w:rPr>
          <w:rFonts w:ascii="Calibri" w:hAnsi="Calibri" w:cs="Calibri"/>
        </w:rPr>
      </w:pPr>
      <w:r w:rsidRPr="23FB1665">
        <w:rPr>
          <w:rFonts w:ascii="Calibri" w:hAnsi="Calibri" w:cs="Calibri"/>
          <w:b/>
          <w:bCs/>
        </w:rPr>
        <w:t xml:space="preserve">Signature Assignments: </w:t>
      </w:r>
      <w:hyperlink r:id="rId10">
        <w:r w:rsidRPr="23FB1665">
          <w:rPr>
            <w:rStyle w:val="Hyperlink"/>
            <w:rFonts w:ascii="Calibri" w:hAnsi="Calibri" w:cs="Calibri"/>
          </w:rPr>
          <w:t>Inclusion</w:t>
        </w:r>
      </w:hyperlink>
      <w:r w:rsidRPr="23FB1665">
        <w:rPr>
          <w:rFonts w:ascii="Calibri" w:hAnsi="Calibri" w:cs="Calibri"/>
        </w:rPr>
        <w:t xml:space="preserve"> in the KU Core 34 curriculum requires courses to create one signature assignment across all sections. The signature assignment must meet the signature assignment parameters provided below. A </w:t>
      </w:r>
      <w:r w:rsidR="00A42C61" w:rsidRPr="23FB1665">
        <w:rPr>
          <w:rFonts w:ascii="Calibri" w:hAnsi="Calibri" w:cs="Calibri"/>
        </w:rPr>
        <w:t>group</w:t>
      </w:r>
      <w:r w:rsidRPr="23FB1665">
        <w:rPr>
          <w:rFonts w:ascii="Calibri" w:hAnsi="Calibri" w:cs="Calibri"/>
        </w:rPr>
        <w:t xml:space="preserve"> of faculty reviewers from </w:t>
      </w:r>
      <w:r w:rsidR="00A42C61" w:rsidRPr="23FB1665">
        <w:rPr>
          <w:rFonts w:ascii="Calibri" w:hAnsi="Calibri" w:cs="Calibri"/>
        </w:rPr>
        <w:t xml:space="preserve">language acquisition-associated </w:t>
      </w:r>
      <w:r w:rsidRPr="23FB1665">
        <w:rPr>
          <w:rFonts w:ascii="Calibri" w:hAnsi="Calibri" w:cs="Calibri"/>
        </w:rPr>
        <w:t xml:space="preserve">departments will use the rubric below to assess student learning using a sample of signature assignments collected from each course. </w:t>
      </w:r>
      <w:r w:rsidRPr="23FB1665">
        <w:rPr>
          <w:rFonts w:ascii="Calibri" w:hAnsi="Calibri" w:cs="Calibri"/>
        </w:rPr>
        <w:lastRenderedPageBreak/>
        <w:t xml:space="preserve">The UCCC expects courses to meet all learning outcomes and the milestones outlined in the rubric throughout their courses but acknowledges it may be challenging to do that within one assignment. </w:t>
      </w:r>
      <w:r w:rsidR="7815A373" w:rsidRPr="23FB1665">
        <w:rPr>
          <w:rFonts w:ascii="Calibri" w:hAnsi="Calibri" w:cs="Calibri"/>
        </w:rPr>
        <w:t>The highlighted boxes on the rubric show the milestone students are expected to achieve in a foundational course. These milestones were selected by the UCCC with input from constituents teaching courses within each goal. </w:t>
      </w:r>
    </w:p>
    <w:p w14:paraId="62C906FF" w14:textId="6198FBBF" w:rsidR="003D036B" w:rsidRPr="003D036B" w:rsidRDefault="003D036B" w:rsidP="23FB1665">
      <w:pPr>
        <w:rPr>
          <w:rFonts w:ascii="Calibri" w:hAnsi="Calibri" w:cs="Calibri"/>
        </w:rPr>
      </w:pPr>
    </w:p>
    <w:p w14:paraId="431E34DA" w14:textId="2E4A7191" w:rsidR="003D036B" w:rsidRPr="003D036B" w:rsidRDefault="7815A373" w:rsidP="2A33591F">
      <w:pPr>
        <w:rPr>
          <w:rFonts w:ascii="Calibri" w:eastAsia="Calibri" w:hAnsi="Calibri" w:cs="Calibri"/>
          <w:color w:val="000000" w:themeColor="text1"/>
        </w:rPr>
      </w:pPr>
      <w:r w:rsidRPr="2A33591F">
        <w:rPr>
          <w:rFonts w:ascii="Calibri" w:eastAsia="Calibri" w:hAnsi="Calibri" w:cs="Calibri"/>
          <w:b/>
          <w:bCs/>
          <w:color w:val="000000" w:themeColor="text1"/>
        </w:rPr>
        <w:t>Signature Assignment Parameters:</w:t>
      </w:r>
      <w:r w:rsidRPr="2A33591F">
        <w:rPr>
          <w:rFonts w:ascii="Calibri" w:eastAsia="Calibri" w:hAnsi="Calibri" w:cs="Calibri"/>
          <w:color w:val="000000" w:themeColor="text1"/>
        </w:rPr>
        <w:t xml:space="preserve"> The signature assignment should be a faculty design</w:t>
      </w:r>
      <w:r w:rsidR="6AA36136" w:rsidRPr="2A33591F">
        <w:rPr>
          <w:rFonts w:ascii="Calibri" w:eastAsia="Calibri" w:hAnsi="Calibri" w:cs="Calibri"/>
          <w:color w:val="000000" w:themeColor="text1"/>
        </w:rPr>
        <w:t xml:space="preserve"> to ensure</w:t>
      </w:r>
      <w:r w:rsidRPr="2A33591F">
        <w:rPr>
          <w:rFonts w:ascii="Calibri" w:eastAsia="Calibri" w:hAnsi="Calibri" w:cs="Calibri"/>
          <w:color w:val="000000" w:themeColor="text1"/>
        </w:rPr>
        <w:t xml:space="preserve"> students fulfill at least </w:t>
      </w:r>
      <w:r w:rsidRPr="2A33591F">
        <w:rPr>
          <w:rFonts w:ascii="Calibri" w:eastAsia="Calibri" w:hAnsi="Calibri" w:cs="Calibri"/>
          <w:b/>
          <w:bCs/>
          <w:color w:val="000000" w:themeColor="text1"/>
          <w:u w:val="single"/>
        </w:rPr>
        <w:t>four</w:t>
      </w:r>
      <w:r w:rsidRPr="2A33591F">
        <w:rPr>
          <w:rFonts w:ascii="Calibri" w:eastAsia="Calibri" w:hAnsi="Calibri" w:cs="Calibri"/>
          <w:color w:val="000000" w:themeColor="text1"/>
        </w:rPr>
        <w:t xml:space="preserve"> criteria outlined below:</w:t>
      </w:r>
    </w:p>
    <w:p w14:paraId="32D72AF0" w14:textId="08219806" w:rsidR="3F1391F2" w:rsidRDefault="3F1391F2" w:rsidP="2A33591F">
      <w:pPr>
        <w:pStyle w:val="ListParagraph"/>
        <w:numPr>
          <w:ilvl w:val="0"/>
          <w:numId w:val="1"/>
        </w:numPr>
        <w:spacing w:after="0"/>
        <w:ind w:left="1080"/>
        <w:rPr>
          <w:rFonts w:asciiTheme="minorHAnsi" w:eastAsiaTheme="minorEastAsia" w:hAnsiTheme="minorHAnsi" w:cstheme="minorBidi"/>
        </w:rPr>
      </w:pPr>
      <w:r w:rsidRPr="2A33591F">
        <w:rPr>
          <w:rFonts w:asciiTheme="minorHAnsi" w:eastAsiaTheme="minorEastAsia" w:hAnsiTheme="minorHAnsi" w:cstheme="minorBidi"/>
        </w:rPr>
        <w:t>Explain connections between one’s own and other’s personal decision-making surrounding certain local and global issues</w:t>
      </w:r>
    </w:p>
    <w:p w14:paraId="5688F814" w14:textId="7F8B8364" w:rsidR="3F1391F2" w:rsidRDefault="3F1391F2" w:rsidP="2A33591F">
      <w:pPr>
        <w:pStyle w:val="ListParagraph"/>
        <w:numPr>
          <w:ilvl w:val="0"/>
          <w:numId w:val="1"/>
        </w:numPr>
        <w:spacing w:after="0"/>
        <w:ind w:left="1080"/>
        <w:rPr>
          <w:rFonts w:asciiTheme="minorHAnsi" w:eastAsiaTheme="minorEastAsia" w:hAnsiTheme="minorHAnsi" w:cstheme="minorBidi"/>
        </w:rPr>
      </w:pPr>
      <w:r w:rsidRPr="2A33591F">
        <w:rPr>
          <w:rFonts w:asciiTheme="minorHAnsi" w:eastAsiaTheme="minorEastAsia" w:hAnsiTheme="minorHAnsi" w:cstheme="minorBidi"/>
        </w:rPr>
        <w:t xml:space="preserve">Identify and explain differing perspectives (such as cultural, disciplinary, and ethical)  </w:t>
      </w:r>
    </w:p>
    <w:p w14:paraId="778D5199" w14:textId="526598EA" w:rsidR="3F1391F2" w:rsidRDefault="3F1391F2" w:rsidP="2A33591F">
      <w:pPr>
        <w:pStyle w:val="ListParagraph"/>
        <w:numPr>
          <w:ilvl w:val="0"/>
          <w:numId w:val="1"/>
        </w:numPr>
        <w:spacing w:after="0"/>
        <w:ind w:left="1080"/>
        <w:rPr>
          <w:rFonts w:asciiTheme="minorHAnsi" w:eastAsiaTheme="minorEastAsia" w:hAnsiTheme="minorHAnsi" w:cstheme="minorBidi"/>
        </w:rPr>
      </w:pPr>
      <w:r w:rsidRPr="2A33591F">
        <w:rPr>
          <w:rFonts w:asciiTheme="minorHAnsi" w:eastAsiaTheme="minorEastAsia" w:hAnsiTheme="minorHAnsi" w:cstheme="minorBidi"/>
        </w:rPr>
        <w:t>Demonstrate understanding of the complexity and interconnectedness of elements important to members of another culture in relation to its history, values, politics, communications styles, economy, or beliefs and practices</w:t>
      </w:r>
    </w:p>
    <w:p w14:paraId="042C4065" w14:textId="52614D89" w:rsidR="6F5F2575" w:rsidRDefault="6F5F2575" w:rsidP="2A33591F">
      <w:pPr>
        <w:pStyle w:val="ListParagraph"/>
        <w:numPr>
          <w:ilvl w:val="0"/>
          <w:numId w:val="1"/>
        </w:numPr>
        <w:spacing w:after="0"/>
        <w:ind w:left="1080"/>
        <w:rPr>
          <w:rFonts w:asciiTheme="minorHAnsi" w:eastAsiaTheme="minorEastAsia" w:hAnsiTheme="minorHAnsi" w:cstheme="minorBidi"/>
        </w:rPr>
      </w:pPr>
      <w:r w:rsidRPr="2A33591F">
        <w:rPr>
          <w:rFonts w:asciiTheme="minorHAnsi" w:eastAsiaTheme="minorEastAsia" w:hAnsiTheme="minorHAnsi" w:cstheme="minorBidi"/>
        </w:rPr>
        <w:t>Organize the evidence to highlight patterns, differences, and similarities related to the issue</w:t>
      </w:r>
    </w:p>
    <w:p w14:paraId="54350AE0" w14:textId="7D759713" w:rsidR="7596F639" w:rsidRDefault="7596F639" w:rsidP="2A33591F">
      <w:pPr>
        <w:pStyle w:val="ListParagraph"/>
        <w:numPr>
          <w:ilvl w:val="0"/>
          <w:numId w:val="1"/>
        </w:numPr>
        <w:spacing w:after="0"/>
        <w:ind w:left="1080"/>
        <w:rPr>
          <w:rFonts w:asciiTheme="minorHAnsi" w:eastAsiaTheme="minorEastAsia" w:hAnsiTheme="minorHAnsi" w:cstheme="minorBidi"/>
        </w:rPr>
      </w:pPr>
      <w:r w:rsidRPr="2A33591F">
        <w:rPr>
          <w:rFonts w:asciiTheme="minorHAnsi" w:eastAsiaTheme="minorEastAsia" w:hAnsiTheme="minorHAnsi" w:cstheme="minorBidi"/>
        </w:rPr>
        <w:t>Identify connections between foreign language learning and other humanities disciplines, various communities and individual lived experiences</w:t>
      </w:r>
    </w:p>
    <w:p w14:paraId="4FD1A559" w14:textId="0230A90E" w:rsidR="7596F639" w:rsidRDefault="7596F639" w:rsidP="2A33591F">
      <w:pPr>
        <w:pStyle w:val="ListParagraph"/>
        <w:numPr>
          <w:ilvl w:val="0"/>
          <w:numId w:val="1"/>
        </w:numPr>
        <w:spacing w:after="0"/>
        <w:ind w:left="1080"/>
        <w:rPr>
          <w:rFonts w:asciiTheme="minorHAnsi" w:eastAsiaTheme="minorEastAsia" w:hAnsiTheme="minorHAnsi" w:cstheme="minorBidi"/>
        </w:rPr>
      </w:pPr>
      <w:r w:rsidRPr="2A33591F">
        <w:rPr>
          <w:rFonts w:asciiTheme="minorHAnsi" w:eastAsiaTheme="minorEastAsia" w:hAnsiTheme="minorHAnsi" w:cstheme="minorBidi"/>
        </w:rPr>
        <w:t>Explain or connect cultures historically or in contemporary contexts acknowledging power structures and demonstrating respectful interaction with cultures</w:t>
      </w:r>
    </w:p>
    <w:p w14:paraId="4DD1AC7C" w14:textId="498660E0" w:rsidR="2A33591F" w:rsidRDefault="2A33591F" w:rsidP="2A33591F">
      <w:pPr>
        <w:pStyle w:val="ListParagraph"/>
        <w:spacing w:after="0"/>
        <w:ind w:left="1080" w:hanging="360"/>
        <w:rPr>
          <w:rFonts w:ascii="Calibri" w:eastAsia="Calibri" w:hAnsi="Calibri" w:cs="Calibri"/>
        </w:rPr>
      </w:pPr>
    </w:p>
    <w:p w14:paraId="28971B53" w14:textId="5FD94726" w:rsidR="2A33591F" w:rsidRDefault="2A33591F" w:rsidP="2A33591F">
      <w:pPr>
        <w:spacing w:after="0"/>
        <w:rPr>
          <w:rFonts w:ascii="Calibri" w:eastAsia="Calibri" w:hAnsi="Calibri" w:cs="Calibri"/>
        </w:rPr>
      </w:pPr>
    </w:p>
    <w:p w14:paraId="7B112AC8" w14:textId="66D24894" w:rsidR="003D036B" w:rsidRPr="003D036B" w:rsidRDefault="003D036B" w:rsidP="003D036B">
      <w:pPr>
        <w:rPr>
          <w:rFonts w:ascii="Calibri" w:hAnsi="Calibri" w:cs="Calibri"/>
        </w:rPr>
      </w:pPr>
    </w:p>
    <w:p w14:paraId="767392F6" w14:textId="1513707F" w:rsidR="00B20D3A" w:rsidRDefault="003D036B" w:rsidP="003D036B">
      <w:pPr>
        <w:ind w:left="720" w:hanging="720"/>
        <w:rPr>
          <w:rFonts w:ascii="Calibri" w:hAnsi="Calibri" w:cs="Calibri"/>
        </w:rPr>
      </w:pPr>
      <w:r w:rsidRPr="6B6AA6E5">
        <w:rPr>
          <w:rFonts w:ascii="Calibri" w:hAnsi="Calibri" w:cs="Calibri"/>
        </w:rPr>
        <w:t>  </w:t>
      </w:r>
    </w:p>
    <w:p w14:paraId="4F9D28C2" w14:textId="77777777" w:rsidR="00B20D3A" w:rsidRDefault="00B20D3A">
      <w:pPr>
        <w:rPr>
          <w:rFonts w:ascii="Calibri" w:hAnsi="Calibri" w:cs="Calibri"/>
        </w:rPr>
      </w:pPr>
      <w:r>
        <w:rPr>
          <w:rFonts w:ascii="Calibri" w:hAnsi="Calibri" w:cs="Calibri"/>
        </w:rPr>
        <w:br w:type="page"/>
      </w:r>
    </w:p>
    <w:tbl>
      <w:tblPr>
        <w:tblW w:w="129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620"/>
        <w:gridCol w:w="2835"/>
        <w:gridCol w:w="2820"/>
        <w:gridCol w:w="2775"/>
        <w:gridCol w:w="2865"/>
      </w:tblGrid>
      <w:tr w:rsidR="003D036B" w:rsidRPr="00EB46CB" w14:paraId="6FA85541" w14:textId="77777777" w:rsidTr="2A33591F">
        <w:trPr>
          <w:trHeight w:val="300"/>
        </w:trPr>
        <w:tc>
          <w:tcPr>
            <w:tcW w:w="16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5ACE2D3" w14:textId="77777777" w:rsidR="003D036B" w:rsidRPr="00EB46CB" w:rsidRDefault="003D036B" w:rsidP="008E172C">
            <w:pPr>
              <w:rPr>
                <w:rFonts w:ascii="Calibri" w:hAnsi="Calibri" w:cs="Calibri"/>
              </w:rPr>
            </w:pPr>
            <w:r w:rsidRPr="00EB46CB">
              <w:rPr>
                <w:rFonts w:ascii="Calibri" w:hAnsi="Calibri" w:cs="Calibri"/>
                <w:b/>
                <w:bCs/>
              </w:rPr>
              <w:t>Global Self-Awareness</w:t>
            </w:r>
            <w:r w:rsidRPr="00EB46CB">
              <w:rPr>
                <w:rFonts w:ascii="Calibri" w:hAnsi="Calibri" w:cs="Calibri"/>
              </w:rPr>
              <w:t>  </w:t>
            </w:r>
          </w:p>
        </w:tc>
        <w:tc>
          <w:tcPr>
            <w:tcW w:w="28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486A142" w14:textId="77777777" w:rsidR="003D036B" w:rsidRPr="00EB46CB" w:rsidRDefault="003D036B" w:rsidP="008E172C">
            <w:pPr>
              <w:rPr>
                <w:rFonts w:ascii="Calibri" w:hAnsi="Calibri" w:cs="Calibri"/>
              </w:rPr>
            </w:pPr>
            <w:r w:rsidRPr="00EB46CB">
              <w:rPr>
                <w:rFonts w:ascii="Calibri" w:hAnsi="Calibri" w:cs="Calibri"/>
              </w:rPr>
              <w:t>Evaluates some connections between one’s own and other’s personal decision-making surrounding certain local and global issues.  </w:t>
            </w:r>
          </w:p>
        </w:tc>
        <w:tc>
          <w:tcPr>
            <w:tcW w:w="28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BE503F8" w14:textId="77777777" w:rsidR="003D036B" w:rsidRPr="00EB46CB" w:rsidRDefault="003D036B" w:rsidP="008E172C">
            <w:pPr>
              <w:rPr>
                <w:rFonts w:ascii="Calibri" w:hAnsi="Calibri" w:cs="Calibri"/>
              </w:rPr>
            </w:pPr>
            <w:r w:rsidRPr="00EB46CB">
              <w:rPr>
                <w:rFonts w:ascii="Calibri" w:hAnsi="Calibri" w:cs="Calibri"/>
              </w:rPr>
              <w:t>Analyzes some connections between one’s own and other’s personal decision-making surrounding certain local and global issues.  </w:t>
            </w:r>
          </w:p>
        </w:tc>
        <w:tc>
          <w:tcPr>
            <w:tcW w:w="27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00"/>
            <w:hideMark/>
          </w:tcPr>
          <w:p w14:paraId="5BD61443" w14:textId="77777777" w:rsidR="003D036B" w:rsidRPr="00EB46CB" w:rsidRDefault="003D036B" w:rsidP="008E172C">
            <w:pPr>
              <w:rPr>
                <w:rFonts w:ascii="Calibri" w:hAnsi="Calibri" w:cs="Calibri"/>
              </w:rPr>
            </w:pPr>
            <w:r w:rsidRPr="00EB46CB">
              <w:rPr>
                <w:rFonts w:ascii="Calibri" w:hAnsi="Calibri" w:cs="Calibri"/>
              </w:rPr>
              <w:t>Explains some connections between one’s own and other’s personal decision-making surrounding certain local and global issues.  </w:t>
            </w:r>
          </w:p>
        </w:tc>
        <w:tc>
          <w:tcPr>
            <w:tcW w:w="28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ED44002" w14:textId="77777777" w:rsidR="003D036B" w:rsidRPr="00EB46CB" w:rsidRDefault="003D036B" w:rsidP="008E172C">
            <w:pPr>
              <w:rPr>
                <w:rFonts w:ascii="Calibri" w:hAnsi="Calibri" w:cs="Calibri"/>
              </w:rPr>
            </w:pPr>
            <w:r w:rsidRPr="00EB46CB">
              <w:rPr>
                <w:rFonts w:ascii="Calibri" w:hAnsi="Calibri" w:cs="Calibri"/>
              </w:rPr>
              <w:t>Identifies some connections between one’s own and other’s personal decision-making surrounding certain local and global issues.   </w:t>
            </w:r>
          </w:p>
        </w:tc>
      </w:tr>
      <w:tr w:rsidR="003D036B" w:rsidRPr="00EB46CB" w14:paraId="32DA2FF8" w14:textId="77777777" w:rsidTr="2A33591F">
        <w:trPr>
          <w:trHeight w:val="300"/>
        </w:trPr>
        <w:tc>
          <w:tcPr>
            <w:tcW w:w="16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7DB9839" w14:textId="77777777" w:rsidR="003D036B" w:rsidRPr="00EB46CB" w:rsidRDefault="003D036B" w:rsidP="008E172C">
            <w:pPr>
              <w:rPr>
                <w:rFonts w:ascii="Calibri" w:hAnsi="Calibri" w:cs="Calibri"/>
              </w:rPr>
            </w:pPr>
            <w:r w:rsidRPr="00EB46CB">
              <w:rPr>
                <w:rFonts w:ascii="Calibri" w:hAnsi="Calibri" w:cs="Calibri"/>
                <w:b/>
                <w:bCs/>
              </w:rPr>
              <w:t>Perspective Taking</w:t>
            </w:r>
            <w:r w:rsidRPr="00EB46CB">
              <w:rPr>
                <w:rFonts w:ascii="Calibri" w:hAnsi="Calibri" w:cs="Calibri"/>
              </w:rPr>
              <w:t>  </w:t>
            </w:r>
          </w:p>
        </w:tc>
        <w:tc>
          <w:tcPr>
            <w:tcW w:w="28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E6B950E" w14:textId="77777777" w:rsidR="003D036B" w:rsidRPr="00EB46CB" w:rsidRDefault="003D036B" w:rsidP="008E172C">
            <w:pPr>
              <w:rPr>
                <w:rFonts w:ascii="Calibri" w:hAnsi="Calibri" w:cs="Calibri"/>
              </w:rPr>
            </w:pPr>
            <w:r w:rsidRPr="00EB46CB">
              <w:rPr>
                <w:rFonts w:ascii="Calibri" w:hAnsi="Calibri" w:cs="Calibri"/>
              </w:rPr>
              <w:t>Evaluates and applies diverse perspectives to complex subjects within natural and human systems in the face of differing and even conflicting positions (i.e., cultural, disciplinary, and ethical.)   </w:t>
            </w:r>
          </w:p>
        </w:tc>
        <w:tc>
          <w:tcPr>
            <w:tcW w:w="28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0420576" w14:textId="77777777" w:rsidR="003D036B" w:rsidRPr="00EB46CB" w:rsidRDefault="003D036B" w:rsidP="008E172C">
            <w:pPr>
              <w:rPr>
                <w:rFonts w:ascii="Calibri" w:hAnsi="Calibri" w:cs="Calibri"/>
              </w:rPr>
            </w:pPr>
            <w:r w:rsidRPr="00EB46CB">
              <w:rPr>
                <w:rFonts w:ascii="Calibri" w:hAnsi="Calibri" w:cs="Calibri"/>
              </w:rPr>
              <w:t>Synthesizes other perspectives (such as cultural, disciplinary, and ethical) when investigating subjects within natural and human systems.  </w:t>
            </w:r>
          </w:p>
        </w:tc>
        <w:tc>
          <w:tcPr>
            <w:tcW w:w="27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00"/>
            <w:hideMark/>
          </w:tcPr>
          <w:p w14:paraId="2FD875BB" w14:textId="77777777" w:rsidR="003D036B" w:rsidRPr="00EB46CB" w:rsidRDefault="003D036B" w:rsidP="008E172C">
            <w:pPr>
              <w:rPr>
                <w:rFonts w:ascii="Calibri" w:hAnsi="Calibri" w:cs="Calibri"/>
              </w:rPr>
            </w:pPr>
            <w:r w:rsidRPr="00EB46CB">
              <w:rPr>
                <w:rFonts w:ascii="Calibri" w:hAnsi="Calibri" w:cs="Calibri"/>
              </w:rPr>
              <w:t>Identifies and explains differing perspectives (such as cultural, disciplinary, and ethical) when exploring subjects within natural and human systems.  </w:t>
            </w:r>
          </w:p>
        </w:tc>
        <w:tc>
          <w:tcPr>
            <w:tcW w:w="28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E295623" w14:textId="77777777" w:rsidR="003D036B" w:rsidRPr="00EB46CB" w:rsidRDefault="003D036B" w:rsidP="008E172C">
            <w:pPr>
              <w:rPr>
                <w:rFonts w:ascii="Calibri" w:hAnsi="Calibri" w:cs="Calibri"/>
              </w:rPr>
            </w:pPr>
            <w:r w:rsidRPr="00EB46CB">
              <w:rPr>
                <w:rFonts w:ascii="Calibri" w:hAnsi="Calibri" w:cs="Calibri"/>
              </w:rPr>
              <w:t>Identifies differing perspectives   </w:t>
            </w:r>
          </w:p>
        </w:tc>
      </w:tr>
      <w:tr w:rsidR="003D036B" w:rsidRPr="003D036B" w14:paraId="7B943898" w14:textId="77777777" w:rsidTr="2A33591F">
        <w:trPr>
          <w:trHeight w:val="300"/>
        </w:trPr>
        <w:tc>
          <w:tcPr>
            <w:tcW w:w="16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76EF9DC" w14:textId="77777777" w:rsidR="003D036B" w:rsidRPr="00EB46CB" w:rsidRDefault="003D036B" w:rsidP="008E172C">
            <w:pPr>
              <w:rPr>
                <w:rFonts w:ascii="Calibri" w:hAnsi="Calibri" w:cs="Calibri"/>
                <w:b/>
                <w:bCs/>
              </w:rPr>
            </w:pPr>
            <w:r w:rsidRPr="00EB46CB">
              <w:rPr>
                <w:rFonts w:ascii="Calibri" w:hAnsi="Calibri" w:cs="Calibri"/>
                <w:b/>
                <w:bCs/>
              </w:rPr>
              <w:t>Knowledge  </w:t>
            </w:r>
          </w:p>
          <w:p w14:paraId="777452AC" w14:textId="77777777" w:rsidR="003D036B" w:rsidRPr="00EB46CB" w:rsidRDefault="003D036B" w:rsidP="008E172C">
            <w:pPr>
              <w:rPr>
                <w:rFonts w:ascii="Calibri" w:hAnsi="Calibri" w:cs="Calibri"/>
                <w:i/>
                <w:iCs/>
              </w:rPr>
            </w:pPr>
            <w:r w:rsidRPr="00EB46CB">
              <w:rPr>
                <w:rFonts w:ascii="Calibri" w:hAnsi="Calibri" w:cs="Calibri"/>
                <w:i/>
                <w:iCs/>
              </w:rPr>
              <w:t>Knowledge of cultural worldview frameworks  </w:t>
            </w:r>
          </w:p>
        </w:tc>
        <w:tc>
          <w:tcPr>
            <w:tcW w:w="28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4948419" w14:textId="77777777" w:rsidR="003D036B" w:rsidRPr="00EB46CB" w:rsidRDefault="003D036B" w:rsidP="008E172C">
            <w:pPr>
              <w:rPr>
                <w:rFonts w:ascii="Calibri" w:hAnsi="Calibri" w:cs="Calibri"/>
              </w:rPr>
            </w:pPr>
            <w:r w:rsidRPr="00EB46CB">
              <w:rPr>
                <w:rFonts w:ascii="Calibri" w:hAnsi="Calibri" w:cs="Calibri"/>
              </w:rPr>
              <w:t>Demonstrates sophisticated understanding of the complexity of elements important to members of another culture in relation to its history, values, politics, communication styles, economy, or beliefs and practices.  </w:t>
            </w:r>
          </w:p>
        </w:tc>
        <w:tc>
          <w:tcPr>
            <w:tcW w:w="28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09C976A" w14:textId="77777777" w:rsidR="003D036B" w:rsidRPr="00EB46CB" w:rsidRDefault="003D036B" w:rsidP="008E172C">
            <w:pPr>
              <w:rPr>
                <w:rFonts w:ascii="Calibri" w:hAnsi="Calibri" w:cs="Calibri"/>
              </w:rPr>
            </w:pPr>
            <w:r w:rsidRPr="00EB46CB">
              <w:rPr>
                <w:rFonts w:ascii="Calibri" w:hAnsi="Calibri" w:cs="Calibri"/>
              </w:rPr>
              <w:t>Demonstrates adequate understanding of the complexity of elements important to members of another culture in relation to its history, values, politics, communication styles, economy, or beliefs and practices.  </w:t>
            </w:r>
          </w:p>
        </w:tc>
        <w:tc>
          <w:tcPr>
            <w:tcW w:w="27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00"/>
            <w:hideMark/>
          </w:tcPr>
          <w:p w14:paraId="6269794C" w14:textId="77777777" w:rsidR="003D036B" w:rsidRPr="00EB46CB" w:rsidRDefault="003D036B" w:rsidP="008E172C">
            <w:pPr>
              <w:rPr>
                <w:rFonts w:ascii="Calibri" w:hAnsi="Calibri" w:cs="Calibri"/>
              </w:rPr>
            </w:pPr>
            <w:r w:rsidRPr="00EB46CB">
              <w:rPr>
                <w:rFonts w:ascii="Calibri" w:hAnsi="Calibri" w:cs="Calibri"/>
              </w:rPr>
              <w:t>Demonstrates partial understanding of the complexity and interconnectedness of elements important to members of another culture in relation to its history, values, politics, communication styles, economy, or beliefs and practices.  </w:t>
            </w:r>
          </w:p>
        </w:tc>
        <w:tc>
          <w:tcPr>
            <w:tcW w:w="28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35F56DE" w14:textId="77777777" w:rsidR="003D036B" w:rsidRPr="00EB46CB" w:rsidRDefault="003D036B" w:rsidP="008E172C">
            <w:pPr>
              <w:rPr>
                <w:rFonts w:ascii="Calibri" w:hAnsi="Calibri" w:cs="Calibri"/>
              </w:rPr>
            </w:pPr>
            <w:r w:rsidRPr="00EB46CB">
              <w:rPr>
                <w:rFonts w:ascii="Calibri" w:hAnsi="Calibri" w:cs="Calibri"/>
              </w:rPr>
              <w:t>Demonstrates surface understanding of the complexity of elements important to members of another culture in relation to its history, values, politics, communication styles, economy, or beliefs and practices.  </w:t>
            </w:r>
          </w:p>
        </w:tc>
      </w:tr>
      <w:tr w:rsidR="003D036B" w:rsidRPr="003D036B" w14:paraId="4FC86F42" w14:textId="77777777" w:rsidTr="2A33591F">
        <w:trPr>
          <w:trHeight w:val="300"/>
        </w:trPr>
        <w:tc>
          <w:tcPr>
            <w:tcW w:w="16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04C1709" w14:textId="77777777" w:rsidR="003D036B" w:rsidRPr="00EB46CB" w:rsidRDefault="003D036B" w:rsidP="008E172C">
            <w:pPr>
              <w:rPr>
                <w:rFonts w:ascii="Calibri" w:hAnsi="Calibri" w:cs="Calibri"/>
                <w:b/>
                <w:bCs/>
              </w:rPr>
            </w:pPr>
            <w:r w:rsidRPr="00EB46CB">
              <w:rPr>
                <w:rFonts w:ascii="Calibri" w:hAnsi="Calibri" w:cs="Calibri"/>
                <w:b/>
                <w:bCs/>
              </w:rPr>
              <w:t>Analysis  </w:t>
            </w:r>
          </w:p>
        </w:tc>
        <w:tc>
          <w:tcPr>
            <w:tcW w:w="28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21C5278" w14:textId="77777777" w:rsidR="003D036B" w:rsidRPr="00EB46CB" w:rsidRDefault="003D036B" w:rsidP="008E172C">
            <w:pPr>
              <w:rPr>
                <w:rFonts w:ascii="Calibri" w:hAnsi="Calibri" w:cs="Calibri"/>
              </w:rPr>
            </w:pPr>
            <w:r w:rsidRPr="00EB46CB">
              <w:rPr>
                <w:rFonts w:ascii="Calibri" w:hAnsi="Calibri" w:cs="Calibri"/>
              </w:rPr>
              <w:t xml:space="preserve">Organizes and synthesizes evidence to reveal insightful patterns, differences, or similarities related to </w:t>
            </w:r>
            <w:r w:rsidRPr="003D036B">
              <w:rPr>
                <w:rFonts w:ascii="Calibri" w:hAnsi="Calibri" w:cs="Calibri"/>
              </w:rPr>
              <w:t>texts, films, music, and visual art in the target language.</w:t>
            </w:r>
            <w:r w:rsidRPr="00EB46CB">
              <w:rPr>
                <w:rFonts w:ascii="Calibri" w:hAnsi="Calibri" w:cs="Calibri"/>
              </w:rPr>
              <w:t>  </w:t>
            </w:r>
          </w:p>
        </w:tc>
        <w:tc>
          <w:tcPr>
            <w:tcW w:w="28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00"/>
            <w:hideMark/>
          </w:tcPr>
          <w:p w14:paraId="139480CB" w14:textId="77777777" w:rsidR="003D036B" w:rsidRPr="00EB46CB" w:rsidRDefault="003D036B" w:rsidP="008E172C">
            <w:pPr>
              <w:rPr>
                <w:rFonts w:ascii="Calibri" w:hAnsi="Calibri" w:cs="Calibri"/>
              </w:rPr>
            </w:pPr>
            <w:r w:rsidRPr="00EB46CB">
              <w:rPr>
                <w:rFonts w:ascii="Calibri" w:hAnsi="Calibri" w:cs="Calibri"/>
              </w:rPr>
              <w:t xml:space="preserve">Organizes evidence to reveal important patterns, differences, or similarities related to </w:t>
            </w:r>
            <w:r w:rsidRPr="003D036B">
              <w:rPr>
                <w:rFonts w:ascii="Calibri" w:hAnsi="Calibri" w:cs="Calibri"/>
              </w:rPr>
              <w:t>texts, films, music, and visual art in the target language.</w:t>
            </w:r>
            <w:r w:rsidRPr="00EB46CB">
              <w:rPr>
                <w:rFonts w:ascii="Calibri" w:hAnsi="Calibri" w:cs="Calibri"/>
              </w:rPr>
              <w:t>  </w:t>
            </w:r>
          </w:p>
        </w:tc>
        <w:tc>
          <w:tcPr>
            <w:tcW w:w="27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31D9A44" w14:textId="77777777" w:rsidR="003D036B" w:rsidRPr="00EB46CB" w:rsidRDefault="003D036B" w:rsidP="008E172C">
            <w:pPr>
              <w:rPr>
                <w:rFonts w:ascii="Calibri" w:hAnsi="Calibri" w:cs="Calibri"/>
              </w:rPr>
            </w:pPr>
            <w:r w:rsidRPr="00EB46CB">
              <w:rPr>
                <w:rFonts w:ascii="Calibri" w:hAnsi="Calibri" w:cs="Calibri"/>
              </w:rPr>
              <w:t>Organizes evidence, but the organization is not effective in revealing important patterns, differences, or similarities</w:t>
            </w:r>
            <w:r w:rsidRPr="003D036B">
              <w:rPr>
                <w:rFonts w:ascii="Calibri" w:hAnsi="Calibri" w:cs="Calibri"/>
              </w:rPr>
              <w:t xml:space="preserve"> texts, films, music, and visual art in the target language.</w:t>
            </w:r>
            <w:r w:rsidRPr="00EB46CB">
              <w:rPr>
                <w:rFonts w:ascii="Calibri" w:hAnsi="Calibri" w:cs="Calibri"/>
              </w:rPr>
              <w:t>    </w:t>
            </w:r>
          </w:p>
        </w:tc>
        <w:tc>
          <w:tcPr>
            <w:tcW w:w="28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1B3F4EF" w14:textId="77777777" w:rsidR="003D036B" w:rsidRPr="00EB46CB" w:rsidRDefault="003D036B" w:rsidP="008E172C">
            <w:pPr>
              <w:rPr>
                <w:rFonts w:ascii="Calibri" w:hAnsi="Calibri" w:cs="Calibri"/>
              </w:rPr>
            </w:pPr>
            <w:r w:rsidRPr="00EB46CB">
              <w:rPr>
                <w:rFonts w:ascii="Calibri" w:hAnsi="Calibri" w:cs="Calibri"/>
              </w:rPr>
              <w:t xml:space="preserve">Lists evidence, but it is not organized and/or is unrelated to </w:t>
            </w:r>
            <w:r w:rsidRPr="003D036B">
              <w:rPr>
                <w:rFonts w:ascii="Calibri" w:hAnsi="Calibri" w:cs="Calibri"/>
              </w:rPr>
              <w:t xml:space="preserve">texts, films, music, and visual art in the target </w:t>
            </w:r>
            <w:proofErr w:type="gramStart"/>
            <w:r w:rsidRPr="003D036B">
              <w:rPr>
                <w:rFonts w:ascii="Calibri" w:hAnsi="Calibri" w:cs="Calibri"/>
              </w:rPr>
              <w:t>language.</w:t>
            </w:r>
            <w:r w:rsidRPr="00EB46CB">
              <w:rPr>
                <w:rFonts w:ascii="Calibri" w:hAnsi="Calibri" w:cs="Calibri"/>
              </w:rPr>
              <w:t>  .</w:t>
            </w:r>
            <w:proofErr w:type="gramEnd"/>
            <w:r w:rsidRPr="00EB46CB">
              <w:rPr>
                <w:rFonts w:ascii="Calibri" w:hAnsi="Calibri" w:cs="Calibri"/>
              </w:rPr>
              <w:t>  </w:t>
            </w:r>
          </w:p>
        </w:tc>
      </w:tr>
      <w:tr w:rsidR="003D036B" w:rsidRPr="003D036B" w14:paraId="5047ECE7" w14:textId="77777777" w:rsidTr="2A33591F">
        <w:trPr>
          <w:trHeight w:val="300"/>
        </w:trPr>
        <w:tc>
          <w:tcPr>
            <w:tcW w:w="16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761092C" w14:textId="77777777" w:rsidR="003D036B" w:rsidRPr="00EB46CB" w:rsidRDefault="003D036B" w:rsidP="008E172C">
            <w:pPr>
              <w:rPr>
                <w:rFonts w:ascii="Calibri" w:hAnsi="Calibri" w:cs="Calibri"/>
                <w:b/>
                <w:bCs/>
              </w:rPr>
            </w:pPr>
            <w:r w:rsidRPr="00EB46CB">
              <w:rPr>
                <w:rFonts w:ascii="Calibri" w:hAnsi="Calibri" w:cs="Calibri"/>
                <w:b/>
                <w:bCs/>
              </w:rPr>
              <w:t xml:space="preserve">Transferability </w:t>
            </w:r>
          </w:p>
        </w:tc>
        <w:tc>
          <w:tcPr>
            <w:tcW w:w="28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0A9C0CA" w14:textId="77777777" w:rsidR="003D036B" w:rsidRPr="00EB46CB" w:rsidRDefault="003D036B" w:rsidP="008E172C">
            <w:pPr>
              <w:rPr>
                <w:rFonts w:ascii="Calibri" w:hAnsi="Calibri" w:cs="Calibri"/>
              </w:rPr>
            </w:pPr>
            <w:r w:rsidRPr="00EB46CB">
              <w:rPr>
                <w:rFonts w:ascii="Calibri" w:hAnsi="Calibri" w:cs="Calibri"/>
              </w:rPr>
              <w:t>Meaningfully synthesizes connections among experiences outside of the formal classroom (including life experiences and academic experiences such as internships and travel abroad) to deepen understanding of fields of study and to broaden own points of view.  </w:t>
            </w:r>
          </w:p>
        </w:tc>
        <w:tc>
          <w:tcPr>
            <w:tcW w:w="28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B55DD20" w14:textId="77777777" w:rsidR="003D036B" w:rsidRPr="00EB46CB" w:rsidRDefault="003D036B" w:rsidP="008E172C">
            <w:pPr>
              <w:rPr>
                <w:rFonts w:ascii="Calibri" w:hAnsi="Calibri" w:cs="Calibri"/>
              </w:rPr>
            </w:pPr>
            <w:r w:rsidRPr="00EB46CB">
              <w:rPr>
                <w:rFonts w:ascii="Calibri" w:hAnsi="Calibri" w:cs="Calibri"/>
              </w:rPr>
              <w:t xml:space="preserve">Effectively selects and analyzes examples of connections between </w:t>
            </w:r>
            <w:r w:rsidRPr="003D036B">
              <w:rPr>
                <w:rFonts w:ascii="Calibri" w:hAnsi="Calibri" w:cs="Calibri"/>
              </w:rPr>
              <w:t>foreign language learning and other humanities disciplines (e.g., history, philosophy, gender studies, or art history), as well as differing communities and individual lived experiences</w:t>
            </w:r>
            <w:r w:rsidRPr="00EB46CB">
              <w:rPr>
                <w:rFonts w:ascii="Calibri" w:hAnsi="Calibri" w:cs="Calibri"/>
              </w:rPr>
              <w:t>, to illuminate concepts/theories/ frameworks of fields of study.  </w:t>
            </w:r>
          </w:p>
        </w:tc>
        <w:tc>
          <w:tcPr>
            <w:tcW w:w="27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810E300" w14:textId="77777777" w:rsidR="003D036B" w:rsidRPr="00EB46CB" w:rsidRDefault="003D036B" w:rsidP="008E172C">
            <w:pPr>
              <w:rPr>
                <w:rFonts w:ascii="Calibri" w:hAnsi="Calibri" w:cs="Calibri"/>
              </w:rPr>
            </w:pPr>
            <w:r w:rsidRPr="00EB46CB">
              <w:rPr>
                <w:rFonts w:ascii="Calibri" w:hAnsi="Calibri" w:cs="Calibri"/>
              </w:rPr>
              <w:t xml:space="preserve">Compares connections between </w:t>
            </w:r>
            <w:r w:rsidRPr="003D036B">
              <w:rPr>
                <w:rFonts w:ascii="Calibri" w:hAnsi="Calibri" w:cs="Calibri"/>
              </w:rPr>
              <w:t xml:space="preserve">foreign language learning and other humanities disciplines (e.g., history, philosophy, gender studies, or art history), as well as differing communities and individual lived experiences </w:t>
            </w:r>
            <w:r w:rsidRPr="00EB46CB">
              <w:rPr>
                <w:rFonts w:ascii="Calibri" w:hAnsi="Calibri" w:cs="Calibri"/>
              </w:rPr>
              <w:t>to infer differences, similarities and acknowledge perspectives different than their own.  </w:t>
            </w:r>
          </w:p>
        </w:tc>
        <w:tc>
          <w:tcPr>
            <w:tcW w:w="28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00"/>
            <w:hideMark/>
          </w:tcPr>
          <w:p w14:paraId="7AE150B0" w14:textId="77777777" w:rsidR="003D036B" w:rsidRPr="003D036B" w:rsidRDefault="003D036B" w:rsidP="008E172C">
            <w:pPr>
              <w:rPr>
                <w:rFonts w:ascii="Calibri" w:hAnsi="Calibri" w:cs="Calibri"/>
              </w:rPr>
            </w:pPr>
            <w:r w:rsidRPr="00EB46CB">
              <w:rPr>
                <w:rFonts w:ascii="Calibri" w:hAnsi="Calibri" w:cs="Calibri"/>
              </w:rPr>
              <w:t xml:space="preserve">Identifies connections between </w:t>
            </w:r>
            <w:r w:rsidRPr="003D036B">
              <w:rPr>
                <w:rFonts w:ascii="Calibri" w:hAnsi="Calibri" w:cs="Calibri"/>
              </w:rPr>
              <w:t xml:space="preserve">foreign language learning and other humanities disciplines (e.g., history, philosophy, gender studies, or art history), as well as differing communities and individual lived experiences. </w:t>
            </w:r>
          </w:p>
          <w:p w14:paraId="30E15A0A" w14:textId="77777777" w:rsidR="003D036B" w:rsidRPr="00EB46CB" w:rsidRDefault="003D036B" w:rsidP="008E172C">
            <w:pPr>
              <w:rPr>
                <w:rFonts w:ascii="Calibri" w:hAnsi="Calibri" w:cs="Calibri"/>
              </w:rPr>
            </w:pPr>
          </w:p>
        </w:tc>
      </w:tr>
      <w:tr w:rsidR="003D036B" w:rsidRPr="003D036B" w14:paraId="4845883F" w14:textId="77777777" w:rsidTr="2A33591F">
        <w:trPr>
          <w:trHeight w:val="300"/>
        </w:trPr>
        <w:tc>
          <w:tcPr>
            <w:tcW w:w="16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2582764" w14:textId="55C88729" w:rsidR="003D036B" w:rsidRPr="003D036B" w:rsidRDefault="003D036B" w:rsidP="2A33591F">
            <w:pPr>
              <w:rPr>
                <w:rStyle w:val="normaltextrun"/>
                <w:rFonts w:ascii="Calibri" w:hAnsi="Calibri" w:cs="Calibri"/>
                <w:b/>
                <w:bCs/>
                <w:color w:val="000000" w:themeColor="text1"/>
              </w:rPr>
            </w:pPr>
            <w:r w:rsidRPr="2A33591F">
              <w:rPr>
                <w:rStyle w:val="normaltextrun"/>
                <w:rFonts w:ascii="Calibri" w:hAnsi="Calibri" w:cs="Calibri"/>
                <w:b/>
                <w:bCs/>
                <w:color w:val="000000" w:themeColor="text1"/>
              </w:rPr>
              <w:t xml:space="preserve">Cultural </w:t>
            </w:r>
            <w:r w:rsidR="7A412571" w:rsidRPr="2A33591F">
              <w:rPr>
                <w:rStyle w:val="normaltextrun"/>
                <w:rFonts w:ascii="Calibri" w:hAnsi="Calibri" w:cs="Calibri"/>
                <w:b/>
                <w:bCs/>
                <w:color w:val="000000" w:themeColor="text1"/>
              </w:rPr>
              <w:t>Understanding</w:t>
            </w:r>
          </w:p>
        </w:tc>
        <w:tc>
          <w:tcPr>
            <w:tcW w:w="28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AEC207D" w14:textId="40ADD5B7" w:rsidR="003D036B" w:rsidRPr="003D036B" w:rsidRDefault="003D036B" w:rsidP="008E172C">
            <w:pPr>
              <w:rPr>
                <w:rFonts w:ascii="Calibri" w:hAnsi="Calibri" w:cs="Calibri"/>
              </w:rPr>
            </w:pPr>
            <w:r w:rsidRPr="2A33591F">
              <w:rPr>
                <w:rStyle w:val="normaltextrun"/>
                <w:rFonts w:ascii="Calibri" w:hAnsi="Calibri" w:cs="Calibri"/>
                <w:color w:val="000000" w:themeColor="text1"/>
              </w:rPr>
              <w:t>Adapts and applies a deep understanding of differing worldviews, experiences, and power structures while initiating meaningful interaction with other cultures to address significant global problems. </w:t>
            </w:r>
            <w:r w:rsidRPr="2A33591F">
              <w:rPr>
                <w:rStyle w:val="eop"/>
                <w:rFonts w:ascii="Calibri" w:hAnsi="Calibri" w:cs="Calibri"/>
                <w:color w:val="000000" w:themeColor="text1"/>
              </w:rPr>
              <w:t> </w:t>
            </w:r>
          </w:p>
        </w:tc>
        <w:tc>
          <w:tcPr>
            <w:tcW w:w="28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FA72A50" w14:textId="77777777" w:rsidR="003D036B" w:rsidRPr="003D036B" w:rsidRDefault="003D036B" w:rsidP="008E172C">
            <w:pPr>
              <w:rPr>
                <w:rFonts w:ascii="Calibri" w:hAnsi="Calibri" w:cs="Calibri"/>
              </w:rPr>
            </w:pPr>
            <w:r w:rsidRPr="003D036B">
              <w:rPr>
                <w:rStyle w:val="normaltextrun"/>
                <w:rFonts w:ascii="Calibri" w:hAnsi="Calibri" w:cs="Calibri"/>
                <w:color w:val="000000"/>
              </w:rPr>
              <w:t>Analyzes substantial connections between the worldviews, power structures, and experiences of differing cultures historically or in contemporary contexts, incorporating respectful interactions with other cultures. </w:t>
            </w:r>
            <w:r w:rsidRPr="003D036B">
              <w:rPr>
                <w:rStyle w:val="eop"/>
                <w:rFonts w:ascii="Calibri" w:hAnsi="Calibri" w:cs="Calibri"/>
                <w:color w:val="000000"/>
              </w:rPr>
              <w:t> </w:t>
            </w:r>
          </w:p>
        </w:tc>
        <w:tc>
          <w:tcPr>
            <w:tcW w:w="27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00"/>
            <w:hideMark/>
          </w:tcPr>
          <w:p w14:paraId="1B0EFCCE" w14:textId="77777777" w:rsidR="003D036B" w:rsidRPr="003D036B" w:rsidRDefault="003D036B" w:rsidP="008E172C">
            <w:pPr>
              <w:rPr>
                <w:rFonts w:ascii="Calibri" w:hAnsi="Calibri" w:cs="Calibri"/>
              </w:rPr>
            </w:pPr>
            <w:r w:rsidRPr="003D036B">
              <w:rPr>
                <w:rStyle w:val="normaltextrun"/>
                <w:rFonts w:ascii="Calibri" w:hAnsi="Calibri" w:cs="Calibri"/>
                <w:color w:val="000000"/>
                <w:shd w:val="clear" w:color="auto" w:fill="FFFF00"/>
              </w:rPr>
              <w:t>Explains and connects two or more cultures historically or in contemporary contexts with some acknowledgement of power structures, demonstrating respectful interaction with varied cultures</w:t>
            </w:r>
            <w:r w:rsidRPr="003D036B">
              <w:rPr>
                <w:rStyle w:val="normaltextrun"/>
                <w:rFonts w:ascii="Calibri" w:hAnsi="Calibri" w:cs="Calibri"/>
                <w:color w:val="000000"/>
              </w:rPr>
              <w:t>  </w:t>
            </w:r>
            <w:r w:rsidRPr="003D036B">
              <w:rPr>
                <w:rStyle w:val="eop"/>
                <w:rFonts w:ascii="Calibri" w:hAnsi="Calibri" w:cs="Calibri"/>
                <w:color w:val="000000"/>
              </w:rPr>
              <w:t> </w:t>
            </w:r>
          </w:p>
        </w:tc>
        <w:tc>
          <w:tcPr>
            <w:tcW w:w="28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9053817" w14:textId="77777777" w:rsidR="003D036B" w:rsidRPr="003D036B" w:rsidRDefault="003D036B" w:rsidP="008E172C">
            <w:pPr>
              <w:rPr>
                <w:rFonts w:ascii="Calibri" w:hAnsi="Calibri" w:cs="Calibri"/>
              </w:rPr>
            </w:pPr>
            <w:r w:rsidRPr="003D036B">
              <w:rPr>
                <w:rStyle w:val="normaltextrun"/>
                <w:rFonts w:ascii="Calibri" w:hAnsi="Calibri" w:cs="Calibri"/>
                <w:color w:val="000000"/>
              </w:rPr>
              <w:t>Describes the experiences of others historically or in contemporary contexts primarily through one cultural perspective, demonstrating some openness to varied cultures and worldviews. </w:t>
            </w:r>
            <w:r w:rsidRPr="003D036B">
              <w:rPr>
                <w:rStyle w:val="eop"/>
                <w:rFonts w:ascii="Calibri" w:hAnsi="Calibri" w:cs="Calibri"/>
                <w:color w:val="000000"/>
              </w:rPr>
              <w:t> </w:t>
            </w:r>
          </w:p>
        </w:tc>
      </w:tr>
    </w:tbl>
    <w:p w14:paraId="048822D4" w14:textId="77777777" w:rsidR="003D036B" w:rsidRPr="003D036B" w:rsidRDefault="003D036B">
      <w:pPr>
        <w:rPr>
          <w:rFonts w:ascii="Calibri" w:hAnsi="Calibri" w:cs="Calibri"/>
        </w:rPr>
      </w:pPr>
    </w:p>
    <w:sectPr w:rsidR="003D036B" w:rsidRPr="003D036B" w:rsidSect="00EB46CB">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0B7C17"/>
    <w:multiLevelType w:val="hybridMultilevel"/>
    <w:tmpl w:val="17E402D0"/>
    <w:lvl w:ilvl="0" w:tplc="52E6977A">
      <w:start w:val="1"/>
      <w:numFmt w:val="bullet"/>
      <w:lvlText w:val="·"/>
      <w:lvlJc w:val="left"/>
      <w:pPr>
        <w:ind w:left="720" w:hanging="360"/>
      </w:pPr>
      <w:rPr>
        <w:rFonts w:ascii="Symbol" w:hAnsi="Symbol" w:hint="default"/>
      </w:rPr>
    </w:lvl>
    <w:lvl w:ilvl="1" w:tplc="91D067AC">
      <w:start w:val="1"/>
      <w:numFmt w:val="bullet"/>
      <w:lvlText w:val="o"/>
      <w:lvlJc w:val="left"/>
      <w:pPr>
        <w:ind w:left="1440" w:hanging="360"/>
      </w:pPr>
      <w:rPr>
        <w:rFonts w:ascii="Courier New" w:hAnsi="Courier New" w:hint="default"/>
      </w:rPr>
    </w:lvl>
    <w:lvl w:ilvl="2" w:tplc="B934A9FE">
      <w:start w:val="1"/>
      <w:numFmt w:val="bullet"/>
      <w:lvlText w:val=""/>
      <w:lvlJc w:val="left"/>
      <w:pPr>
        <w:ind w:left="2160" w:hanging="360"/>
      </w:pPr>
      <w:rPr>
        <w:rFonts w:ascii="Wingdings" w:hAnsi="Wingdings" w:hint="default"/>
      </w:rPr>
    </w:lvl>
    <w:lvl w:ilvl="3" w:tplc="0400E6C2">
      <w:start w:val="1"/>
      <w:numFmt w:val="bullet"/>
      <w:lvlText w:val=""/>
      <w:lvlJc w:val="left"/>
      <w:pPr>
        <w:ind w:left="2880" w:hanging="360"/>
      </w:pPr>
      <w:rPr>
        <w:rFonts w:ascii="Symbol" w:hAnsi="Symbol" w:hint="default"/>
      </w:rPr>
    </w:lvl>
    <w:lvl w:ilvl="4" w:tplc="1E1C917A">
      <w:start w:val="1"/>
      <w:numFmt w:val="bullet"/>
      <w:lvlText w:val="o"/>
      <w:lvlJc w:val="left"/>
      <w:pPr>
        <w:ind w:left="3600" w:hanging="360"/>
      </w:pPr>
      <w:rPr>
        <w:rFonts w:ascii="Courier New" w:hAnsi="Courier New" w:hint="default"/>
      </w:rPr>
    </w:lvl>
    <w:lvl w:ilvl="5" w:tplc="8000EBAE">
      <w:start w:val="1"/>
      <w:numFmt w:val="bullet"/>
      <w:lvlText w:val=""/>
      <w:lvlJc w:val="left"/>
      <w:pPr>
        <w:ind w:left="4320" w:hanging="360"/>
      </w:pPr>
      <w:rPr>
        <w:rFonts w:ascii="Wingdings" w:hAnsi="Wingdings" w:hint="default"/>
      </w:rPr>
    </w:lvl>
    <w:lvl w:ilvl="6" w:tplc="1444FC00">
      <w:start w:val="1"/>
      <w:numFmt w:val="bullet"/>
      <w:lvlText w:val=""/>
      <w:lvlJc w:val="left"/>
      <w:pPr>
        <w:ind w:left="5040" w:hanging="360"/>
      </w:pPr>
      <w:rPr>
        <w:rFonts w:ascii="Symbol" w:hAnsi="Symbol" w:hint="default"/>
      </w:rPr>
    </w:lvl>
    <w:lvl w:ilvl="7" w:tplc="2A48689C">
      <w:start w:val="1"/>
      <w:numFmt w:val="bullet"/>
      <w:lvlText w:val="o"/>
      <w:lvlJc w:val="left"/>
      <w:pPr>
        <w:ind w:left="5760" w:hanging="360"/>
      </w:pPr>
      <w:rPr>
        <w:rFonts w:ascii="Courier New" w:hAnsi="Courier New" w:hint="default"/>
      </w:rPr>
    </w:lvl>
    <w:lvl w:ilvl="8" w:tplc="96966402">
      <w:start w:val="1"/>
      <w:numFmt w:val="bullet"/>
      <w:lvlText w:val=""/>
      <w:lvlJc w:val="left"/>
      <w:pPr>
        <w:ind w:left="6480" w:hanging="360"/>
      </w:pPr>
      <w:rPr>
        <w:rFonts w:ascii="Wingdings" w:hAnsi="Wingdings" w:hint="default"/>
      </w:rPr>
    </w:lvl>
  </w:abstractNum>
  <w:num w:numId="1" w16cid:durableId="14273860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46CB"/>
    <w:rsid w:val="00067EDF"/>
    <w:rsid w:val="00230655"/>
    <w:rsid w:val="003D036B"/>
    <w:rsid w:val="0049007A"/>
    <w:rsid w:val="006029FB"/>
    <w:rsid w:val="00A42C61"/>
    <w:rsid w:val="00B20D3A"/>
    <w:rsid w:val="00BD4B4A"/>
    <w:rsid w:val="00CA1C54"/>
    <w:rsid w:val="00EB46CB"/>
    <w:rsid w:val="04BC25B5"/>
    <w:rsid w:val="15731521"/>
    <w:rsid w:val="1A4672C4"/>
    <w:rsid w:val="23FB1665"/>
    <w:rsid w:val="246C2A2F"/>
    <w:rsid w:val="25318B12"/>
    <w:rsid w:val="2A33591F"/>
    <w:rsid w:val="3F1391F2"/>
    <w:rsid w:val="42BB72BB"/>
    <w:rsid w:val="45F566ED"/>
    <w:rsid w:val="558D997B"/>
    <w:rsid w:val="5B6E7943"/>
    <w:rsid w:val="5BC02755"/>
    <w:rsid w:val="63E44FFD"/>
    <w:rsid w:val="69A2811B"/>
    <w:rsid w:val="6A1B7296"/>
    <w:rsid w:val="6AA36136"/>
    <w:rsid w:val="6B6AA6E5"/>
    <w:rsid w:val="6F5F2575"/>
    <w:rsid w:val="7596F639"/>
    <w:rsid w:val="78153092"/>
    <w:rsid w:val="7815A373"/>
    <w:rsid w:val="7A4125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8C523"/>
  <w15:chartTrackingRefBased/>
  <w15:docId w15:val="{36273EA0-8EB6-468D-B851-4DA280D40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B46C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B46C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B46CB"/>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B46CB"/>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EB46CB"/>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EB46CB"/>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EB46CB"/>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EB46CB"/>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EB46CB"/>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46C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B46C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B46CB"/>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B46CB"/>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EB46CB"/>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EB46CB"/>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EB46CB"/>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EB46CB"/>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EB46CB"/>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EB46C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B46C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B46CB"/>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B46CB"/>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EB46CB"/>
    <w:pPr>
      <w:spacing w:before="160"/>
      <w:jc w:val="center"/>
    </w:pPr>
    <w:rPr>
      <w:i/>
      <w:iCs/>
      <w:color w:val="404040" w:themeColor="text1" w:themeTint="BF"/>
    </w:rPr>
  </w:style>
  <w:style w:type="character" w:customStyle="1" w:styleId="QuoteChar">
    <w:name w:val="Quote Char"/>
    <w:basedOn w:val="DefaultParagraphFont"/>
    <w:link w:val="Quote"/>
    <w:uiPriority w:val="29"/>
    <w:rsid w:val="00EB46CB"/>
    <w:rPr>
      <w:i/>
      <w:iCs/>
      <w:color w:val="404040" w:themeColor="text1" w:themeTint="BF"/>
    </w:rPr>
  </w:style>
  <w:style w:type="paragraph" w:styleId="ListParagraph">
    <w:name w:val="List Paragraph"/>
    <w:basedOn w:val="Normal"/>
    <w:uiPriority w:val="34"/>
    <w:qFormat/>
    <w:rsid w:val="00EB46CB"/>
    <w:pPr>
      <w:ind w:left="720"/>
      <w:contextualSpacing/>
    </w:pPr>
  </w:style>
  <w:style w:type="character" w:styleId="IntenseEmphasis">
    <w:name w:val="Intense Emphasis"/>
    <w:basedOn w:val="DefaultParagraphFont"/>
    <w:uiPriority w:val="21"/>
    <w:qFormat/>
    <w:rsid w:val="00EB46CB"/>
    <w:rPr>
      <w:i/>
      <w:iCs/>
      <w:color w:val="2F5496" w:themeColor="accent1" w:themeShade="BF"/>
    </w:rPr>
  </w:style>
  <w:style w:type="paragraph" w:styleId="IntenseQuote">
    <w:name w:val="Intense Quote"/>
    <w:basedOn w:val="Normal"/>
    <w:next w:val="Normal"/>
    <w:link w:val="IntenseQuoteChar"/>
    <w:uiPriority w:val="30"/>
    <w:qFormat/>
    <w:rsid w:val="00EB46C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B46CB"/>
    <w:rPr>
      <w:i/>
      <w:iCs/>
      <w:color w:val="2F5496" w:themeColor="accent1" w:themeShade="BF"/>
    </w:rPr>
  </w:style>
  <w:style w:type="character" w:styleId="IntenseReference">
    <w:name w:val="Intense Reference"/>
    <w:basedOn w:val="DefaultParagraphFont"/>
    <w:uiPriority w:val="32"/>
    <w:qFormat/>
    <w:rsid w:val="00EB46CB"/>
    <w:rPr>
      <w:b/>
      <w:bCs/>
      <w:smallCaps/>
      <w:color w:val="2F5496" w:themeColor="accent1" w:themeShade="BF"/>
      <w:spacing w:val="5"/>
    </w:rPr>
  </w:style>
  <w:style w:type="paragraph" w:customStyle="1" w:styleId="paragraph">
    <w:name w:val="paragraph"/>
    <w:basedOn w:val="Normal"/>
    <w:rsid w:val="00EB46CB"/>
    <w:pPr>
      <w:spacing w:before="100" w:beforeAutospacing="1" w:after="100" w:afterAutospacing="1" w:line="240" w:lineRule="auto"/>
    </w:pPr>
    <w:rPr>
      <w:rFonts w:ascii="Times New Roman" w:eastAsia="Times New Roman" w:hAnsi="Times New Roman" w:cs="Times New Roman"/>
      <w:kern w:val="0"/>
      <w:sz w:val="24"/>
      <w:szCs w:val="24"/>
    </w:rPr>
  </w:style>
  <w:style w:type="character" w:customStyle="1" w:styleId="normaltextrun">
    <w:name w:val="normaltextrun"/>
    <w:basedOn w:val="DefaultParagraphFont"/>
    <w:rsid w:val="00EB46CB"/>
  </w:style>
  <w:style w:type="character" w:customStyle="1" w:styleId="eop">
    <w:name w:val="eop"/>
    <w:basedOn w:val="DefaultParagraphFont"/>
    <w:rsid w:val="00EB46CB"/>
  </w:style>
  <w:style w:type="paragraph" w:customStyle="1" w:styleId="Default">
    <w:name w:val="Default"/>
    <w:rsid w:val="003D036B"/>
    <w:pPr>
      <w:autoSpaceDE w:val="0"/>
      <w:autoSpaceDN w:val="0"/>
      <w:adjustRightInd w:val="0"/>
      <w:spacing w:after="0" w:line="240" w:lineRule="auto"/>
    </w:pPr>
    <w:rPr>
      <w:color w:val="000000"/>
      <w:kern w:val="0"/>
      <w:sz w:val="24"/>
      <w:szCs w:val="24"/>
    </w:rPr>
  </w:style>
  <w:style w:type="character" w:styleId="Hyperlink">
    <w:name w:val="Hyperlink"/>
    <w:basedOn w:val="DefaultParagraphFont"/>
    <w:uiPriority w:val="99"/>
    <w:unhideWhenUsed/>
    <w:rsid w:val="003D036B"/>
    <w:rPr>
      <w:color w:val="0563C1" w:themeColor="hyperlink"/>
      <w:u w:val="single"/>
    </w:rPr>
  </w:style>
  <w:style w:type="character" w:styleId="UnresolvedMention">
    <w:name w:val="Unresolved Mention"/>
    <w:basedOn w:val="DefaultParagraphFont"/>
    <w:uiPriority w:val="99"/>
    <w:semiHidden/>
    <w:unhideWhenUsed/>
    <w:rsid w:val="003D03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003448">
      <w:bodyDiv w:val="1"/>
      <w:marLeft w:val="0"/>
      <w:marRight w:val="0"/>
      <w:marTop w:val="0"/>
      <w:marBottom w:val="0"/>
      <w:divBdr>
        <w:top w:val="none" w:sz="0" w:space="0" w:color="auto"/>
        <w:left w:val="none" w:sz="0" w:space="0" w:color="auto"/>
        <w:bottom w:val="none" w:sz="0" w:space="0" w:color="auto"/>
        <w:right w:val="none" w:sz="0" w:space="0" w:color="auto"/>
      </w:divBdr>
      <w:divsChild>
        <w:div w:id="2093047241">
          <w:marLeft w:val="0"/>
          <w:marRight w:val="0"/>
          <w:marTop w:val="0"/>
          <w:marBottom w:val="0"/>
          <w:divBdr>
            <w:top w:val="none" w:sz="0" w:space="0" w:color="auto"/>
            <w:left w:val="none" w:sz="0" w:space="0" w:color="auto"/>
            <w:bottom w:val="none" w:sz="0" w:space="0" w:color="auto"/>
            <w:right w:val="none" w:sz="0" w:space="0" w:color="auto"/>
          </w:divBdr>
          <w:divsChild>
            <w:div w:id="618799733">
              <w:marLeft w:val="0"/>
              <w:marRight w:val="0"/>
              <w:marTop w:val="0"/>
              <w:marBottom w:val="0"/>
              <w:divBdr>
                <w:top w:val="none" w:sz="0" w:space="0" w:color="auto"/>
                <w:left w:val="none" w:sz="0" w:space="0" w:color="auto"/>
                <w:bottom w:val="none" w:sz="0" w:space="0" w:color="auto"/>
                <w:right w:val="none" w:sz="0" w:space="0" w:color="auto"/>
              </w:divBdr>
              <w:divsChild>
                <w:div w:id="1905681176">
                  <w:marLeft w:val="0"/>
                  <w:marRight w:val="0"/>
                  <w:marTop w:val="0"/>
                  <w:marBottom w:val="0"/>
                  <w:divBdr>
                    <w:top w:val="none" w:sz="0" w:space="0" w:color="auto"/>
                    <w:left w:val="none" w:sz="0" w:space="0" w:color="auto"/>
                    <w:bottom w:val="none" w:sz="0" w:space="0" w:color="auto"/>
                    <w:right w:val="none" w:sz="0" w:space="0" w:color="auto"/>
                  </w:divBdr>
                  <w:divsChild>
                    <w:div w:id="761149495">
                      <w:marLeft w:val="0"/>
                      <w:marRight w:val="0"/>
                      <w:marTop w:val="0"/>
                      <w:marBottom w:val="0"/>
                      <w:divBdr>
                        <w:top w:val="none" w:sz="0" w:space="0" w:color="auto"/>
                        <w:left w:val="none" w:sz="0" w:space="0" w:color="auto"/>
                        <w:bottom w:val="none" w:sz="0" w:space="0" w:color="auto"/>
                        <w:right w:val="none" w:sz="0" w:space="0" w:color="auto"/>
                      </w:divBdr>
                      <w:divsChild>
                        <w:div w:id="16658283">
                          <w:marLeft w:val="0"/>
                          <w:marRight w:val="0"/>
                          <w:marTop w:val="0"/>
                          <w:marBottom w:val="0"/>
                          <w:divBdr>
                            <w:top w:val="none" w:sz="0" w:space="0" w:color="auto"/>
                            <w:left w:val="none" w:sz="0" w:space="0" w:color="auto"/>
                            <w:bottom w:val="none" w:sz="0" w:space="0" w:color="auto"/>
                            <w:right w:val="none" w:sz="0" w:space="0" w:color="auto"/>
                          </w:divBdr>
                        </w:div>
                      </w:divsChild>
                    </w:div>
                    <w:div w:id="1170946018">
                      <w:marLeft w:val="0"/>
                      <w:marRight w:val="0"/>
                      <w:marTop w:val="0"/>
                      <w:marBottom w:val="0"/>
                      <w:divBdr>
                        <w:top w:val="none" w:sz="0" w:space="0" w:color="auto"/>
                        <w:left w:val="none" w:sz="0" w:space="0" w:color="auto"/>
                        <w:bottom w:val="none" w:sz="0" w:space="0" w:color="auto"/>
                        <w:right w:val="none" w:sz="0" w:space="0" w:color="auto"/>
                      </w:divBdr>
                      <w:divsChild>
                        <w:div w:id="820728806">
                          <w:marLeft w:val="0"/>
                          <w:marRight w:val="0"/>
                          <w:marTop w:val="0"/>
                          <w:marBottom w:val="0"/>
                          <w:divBdr>
                            <w:top w:val="none" w:sz="0" w:space="0" w:color="auto"/>
                            <w:left w:val="none" w:sz="0" w:space="0" w:color="auto"/>
                            <w:bottom w:val="none" w:sz="0" w:space="0" w:color="auto"/>
                            <w:right w:val="none" w:sz="0" w:space="0" w:color="auto"/>
                          </w:divBdr>
                        </w:div>
                      </w:divsChild>
                    </w:div>
                    <w:div w:id="281768391">
                      <w:marLeft w:val="0"/>
                      <w:marRight w:val="0"/>
                      <w:marTop w:val="0"/>
                      <w:marBottom w:val="0"/>
                      <w:divBdr>
                        <w:top w:val="none" w:sz="0" w:space="0" w:color="auto"/>
                        <w:left w:val="none" w:sz="0" w:space="0" w:color="auto"/>
                        <w:bottom w:val="none" w:sz="0" w:space="0" w:color="auto"/>
                        <w:right w:val="none" w:sz="0" w:space="0" w:color="auto"/>
                      </w:divBdr>
                      <w:divsChild>
                        <w:div w:id="1989749700">
                          <w:marLeft w:val="0"/>
                          <w:marRight w:val="0"/>
                          <w:marTop w:val="0"/>
                          <w:marBottom w:val="0"/>
                          <w:divBdr>
                            <w:top w:val="none" w:sz="0" w:space="0" w:color="auto"/>
                            <w:left w:val="none" w:sz="0" w:space="0" w:color="auto"/>
                            <w:bottom w:val="none" w:sz="0" w:space="0" w:color="auto"/>
                            <w:right w:val="none" w:sz="0" w:space="0" w:color="auto"/>
                          </w:divBdr>
                        </w:div>
                      </w:divsChild>
                    </w:div>
                    <w:div w:id="1808627853">
                      <w:marLeft w:val="0"/>
                      <w:marRight w:val="0"/>
                      <w:marTop w:val="0"/>
                      <w:marBottom w:val="0"/>
                      <w:divBdr>
                        <w:top w:val="none" w:sz="0" w:space="0" w:color="auto"/>
                        <w:left w:val="none" w:sz="0" w:space="0" w:color="auto"/>
                        <w:bottom w:val="none" w:sz="0" w:space="0" w:color="auto"/>
                        <w:right w:val="none" w:sz="0" w:space="0" w:color="auto"/>
                      </w:divBdr>
                      <w:divsChild>
                        <w:div w:id="165634478">
                          <w:marLeft w:val="0"/>
                          <w:marRight w:val="0"/>
                          <w:marTop w:val="0"/>
                          <w:marBottom w:val="0"/>
                          <w:divBdr>
                            <w:top w:val="none" w:sz="0" w:space="0" w:color="auto"/>
                            <w:left w:val="none" w:sz="0" w:space="0" w:color="auto"/>
                            <w:bottom w:val="none" w:sz="0" w:space="0" w:color="auto"/>
                            <w:right w:val="none" w:sz="0" w:space="0" w:color="auto"/>
                          </w:divBdr>
                        </w:div>
                      </w:divsChild>
                    </w:div>
                    <w:div w:id="938753724">
                      <w:marLeft w:val="0"/>
                      <w:marRight w:val="0"/>
                      <w:marTop w:val="0"/>
                      <w:marBottom w:val="0"/>
                      <w:divBdr>
                        <w:top w:val="none" w:sz="0" w:space="0" w:color="auto"/>
                        <w:left w:val="none" w:sz="0" w:space="0" w:color="auto"/>
                        <w:bottom w:val="none" w:sz="0" w:space="0" w:color="auto"/>
                        <w:right w:val="none" w:sz="0" w:space="0" w:color="auto"/>
                      </w:divBdr>
                      <w:divsChild>
                        <w:div w:id="1832059332">
                          <w:marLeft w:val="0"/>
                          <w:marRight w:val="0"/>
                          <w:marTop w:val="0"/>
                          <w:marBottom w:val="0"/>
                          <w:divBdr>
                            <w:top w:val="none" w:sz="0" w:space="0" w:color="auto"/>
                            <w:left w:val="none" w:sz="0" w:space="0" w:color="auto"/>
                            <w:bottom w:val="none" w:sz="0" w:space="0" w:color="auto"/>
                            <w:right w:val="none" w:sz="0" w:space="0" w:color="auto"/>
                          </w:divBdr>
                        </w:div>
                      </w:divsChild>
                    </w:div>
                    <w:div w:id="931284628">
                      <w:marLeft w:val="0"/>
                      <w:marRight w:val="0"/>
                      <w:marTop w:val="0"/>
                      <w:marBottom w:val="0"/>
                      <w:divBdr>
                        <w:top w:val="none" w:sz="0" w:space="0" w:color="auto"/>
                        <w:left w:val="none" w:sz="0" w:space="0" w:color="auto"/>
                        <w:bottom w:val="none" w:sz="0" w:space="0" w:color="auto"/>
                        <w:right w:val="none" w:sz="0" w:space="0" w:color="auto"/>
                      </w:divBdr>
                      <w:divsChild>
                        <w:div w:id="1253661310">
                          <w:marLeft w:val="0"/>
                          <w:marRight w:val="0"/>
                          <w:marTop w:val="0"/>
                          <w:marBottom w:val="0"/>
                          <w:divBdr>
                            <w:top w:val="none" w:sz="0" w:space="0" w:color="auto"/>
                            <w:left w:val="none" w:sz="0" w:space="0" w:color="auto"/>
                            <w:bottom w:val="none" w:sz="0" w:space="0" w:color="auto"/>
                            <w:right w:val="none" w:sz="0" w:space="0" w:color="auto"/>
                          </w:divBdr>
                        </w:div>
                      </w:divsChild>
                    </w:div>
                    <w:div w:id="162670848">
                      <w:marLeft w:val="0"/>
                      <w:marRight w:val="0"/>
                      <w:marTop w:val="0"/>
                      <w:marBottom w:val="0"/>
                      <w:divBdr>
                        <w:top w:val="none" w:sz="0" w:space="0" w:color="auto"/>
                        <w:left w:val="none" w:sz="0" w:space="0" w:color="auto"/>
                        <w:bottom w:val="none" w:sz="0" w:space="0" w:color="auto"/>
                        <w:right w:val="none" w:sz="0" w:space="0" w:color="auto"/>
                      </w:divBdr>
                      <w:divsChild>
                        <w:div w:id="1210648977">
                          <w:marLeft w:val="0"/>
                          <w:marRight w:val="0"/>
                          <w:marTop w:val="0"/>
                          <w:marBottom w:val="0"/>
                          <w:divBdr>
                            <w:top w:val="none" w:sz="0" w:space="0" w:color="auto"/>
                            <w:left w:val="none" w:sz="0" w:space="0" w:color="auto"/>
                            <w:bottom w:val="none" w:sz="0" w:space="0" w:color="auto"/>
                            <w:right w:val="none" w:sz="0" w:space="0" w:color="auto"/>
                          </w:divBdr>
                        </w:div>
                      </w:divsChild>
                    </w:div>
                    <w:div w:id="1113750782">
                      <w:marLeft w:val="0"/>
                      <w:marRight w:val="0"/>
                      <w:marTop w:val="0"/>
                      <w:marBottom w:val="0"/>
                      <w:divBdr>
                        <w:top w:val="none" w:sz="0" w:space="0" w:color="auto"/>
                        <w:left w:val="none" w:sz="0" w:space="0" w:color="auto"/>
                        <w:bottom w:val="none" w:sz="0" w:space="0" w:color="auto"/>
                        <w:right w:val="none" w:sz="0" w:space="0" w:color="auto"/>
                      </w:divBdr>
                      <w:divsChild>
                        <w:div w:id="19701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024109">
      <w:bodyDiv w:val="1"/>
      <w:marLeft w:val="0"/>
      <w:marRight w:val="0"/>
      <w:marTop w:val="0"/>
      <w:marBottom w:val="0"/>
      <w:divBdr>
        <w:top w:val="none" w:sz="0" w:space="0" w:color="auto"/>
        <w:left w:val="none" w:sz="0" w:space="0" w:color="auto"/>
        <w:bottom w:val="none" w:sz="0" w:space="0" w:color="auto"/>
        <w:right w:val="none" w:sz="0" w:space="0" w:color="auto"/>
      </w:divBdr>
      <w:divsChild>
        <w:div w:id="1575703354">
          <w:marLeft w:val="0"/>
          <w:marRight w:val="0"/>
          <w:marTop w:val="0"/>
          <w:marBottom w:val="0"/>
          <w:divBdr>
            <w:top w:val="none" w:sz="0" w:space="0" w:color="auto"/>
            <w:left w:val="none" w:sz="0" w:space="0" w:color="auto"/>
            <w:bottom w:val="none" w:sz="0" w:space="0" w:color="auto"/>
            <w:right w:val="none" w:sz="0" w:space="0" w:color="auto"/>
          </w:divBdr>
          <w:divsChild>
            <w:div w:id="566571491">
              <w:marLeft w:val="0"/>
              <w:marRight w:val="0"/>
              <w:marTop w:val="0"/>
              <w:marBottom w:val="0"/>
              <w:divBdr>
                <w:top w:val="none" w:sz="0" w:space="0" w:color="auto"/>
                <w:left w:val="none" w:sz="0" w:space="0" w:color="auto"/>
                <w:bottom w:val="none" w:sz="0" w:space="0" w:color="auto"/>
                <w:right w:val="none" w:sz="0" w:space="0" w:color="auto"/>
              </w:divBdr>
              <w:divsChild>
                <w:div w:id="1224875037">
                  <w:marLeft w:val="0"/>
                  <w:marRight w:val="0"/>
                  <w:marTop w:val="0"/>
                  <w:marBottom w:val="0"/>
                  <w:divBdr>
                    <w:top w:val="none" w:sz="0" w:space="0" w:color="auto"/>
                    <w:left w:val="none" w:sz="0" w:space="0" w:color="auto"/>
                    <w:bottom w:val="none" w:sz="0" w:space="0" w:color="auto"/>
                    <w:right w:val="none" w:sz="0" w:space="0" w:color="auto"/>
                  </w:divBdr>
                  <w:divsChild>
                    <w:div w:id="1661159717">
                      <w:marLeft w:val="0"/>
                      <w:marRight w:val="0"/>
                      <w:marTop w:val="0"/>
                      <w:marBottom w:val="0"/>
                      <w:divBdr>
                        <w:top w:val="none" w:sz="0" w:space="0" w:color="auto"/>
                        <w:left w:val="none" w:sz="0" w:space="0" w:color="auto"/>
                        <w:bottom w:val="none" w:sz="0" w:space="0" w:color="auto"/>
                        <w:right w:val="none" w:sz="0" w:space="0" w:color="auto"/>
                      </w:divBdr>
                      <w:divsChild>
                        <w:div w:id="279068716">
                          <w:marLeft w:val="0"/>
                          <w:marRight w:val="0"/>
                          <w:marTop w:val="0"/>
                          <w:marBottom w:val="0"/>
                          <w:divBdr>
                            <w:top w:val="none" w:sz="0" w:space="0" w:color="auto"/>
                            <w:left w:val="none" w:sz="0" w:space="0" w:color="auto"/>
                            <w:bottom w:val="none" w:sz="0" w:space="0" w:color="auto"/>
                            <w:right w:val="none" w:sz="0" w:space="0" w:color="auto"/>
                          </w:divBdr>
                        </w:div>
                      </w:divsChild>
                    </w:div>
                    <w:div w:id="1506482897">
                      <w:marLeft w:val="0"/>
                      <w:marRight w:val="0"/>
                      <w:marTop w:val="0"/>
                      <w:marBottom w:val="0"/>
                      <w:divBdr>
                        <w:top w:val="none" w:sz="0" w:space="0" w:color="auto"/>
                        <w:left w:val="none" w:sz="0" w:space="0" w:color="auto"/>
                        <w:bottom w:val="none" w:sz="0" w:space="0" w:color="auto"/>
                        <w:right w:val="none" w:sz="0" w:space="0" w:color="auto"/>
                      </w:divBdr>
                      <w:divsChild>
                        <w:div w:id="543754937">
                          <w:marLeft w:val="0"/>
                          <w:marRight w:val="0"/>
                          <w:marTop w:val="0"/>
                          <w:marBottom w:val="0"/>
                          <w:divBdr>
                            <w:top w:val="none" w:sz="0" w:space="0" w:color="auto"/>
                            <w:left w:val="none" w:sz="0" w:space="0" w:color="auto"/>
                            <w:bottom w:val="none" w:sz="0" w:space="0" w:color="auto"/>
                            <w:right w:val="none" w:sz="0" w:space="0" w:color="auto"/>
                          </w:divBdr>
                        </w:div>
                      </w:divsChild>
                    </w:div>
                    <w:div w:id="1218083308">
                      <w:marLeft w:val="0"/>
                      <w:marRight w:val="0"/>
                      <w:marTop w:val="0"/>
                      <w:marBottom w:val="0"/>
                      <w:divBdr>
                        <w:top w:val="none" w:sz="0" w:space="0" w:color="auto"/>
                        <w:left w:val="none" w:sz="0" w:space="0" w:color="auto"/>
                        <w:bottom w:val="none" w:sz="0" w:space="0" w:color="auto"/>
                        <w:right w:val="none" w:sz="0" w:space="0" w:color="auto"/>
                      </w:divBdr>
                      <w:divsChild>
                        <w:div w:id="1419909510">
                          <w:marLeft w:val="0"/>
                          <w:marRight w:val="0"/>
                          <w:marTop w:val="0"/>
                          <w:marBottom w:val="0"/>
                          <w:divBdr>
                            <w:top w:val="none" w:sz="0" w:space="0" w:color="auto"/>
                            <w:left w:val="none" w:sz="0" w:space="0" w:color="auto"/>
                            <w:bottom w:val="none" w:sz="0" w:space="0" w:color="auto"/>
                            <w:right w:val="none" w:sz="0" w:space="0" w:color="auto"/>
                          </w:divBdr>
                        </w:div>
                      </w:divsChild>
                    </w:div>
                    <w:div w:id="150828582">
                      <w:marLeft w:val="0"/>
                      <w:marRight w:val="0"/>
                      <w:marTop w:val="0"/>
                      <w:marBottom w:val="0"/>
                      <w:divBdr>
                        <w:top w:val="none" w:sz="0" w:space="0" w:color="auto"/>
                        <w:left w:val="none" w:sz="0" w:space="0" w:color="auto"/>
                        <w:bottom w:val="none" w:sz="0" w:space="0" w:color="auto"/>
                        <w:right w:val="none" w:sz="0" w:space="0" w:color="auto"/>
                      </w:divBdr>
                      <w:divsChild>
                        <w:div w:id="148177523">
                          <w:marLeft w:val="0"/>
                          <w:marRight w:val="0"/>
                          <w:marTop w:val="0"/>
                          <w:marBottom w:val="0"/>
                          <w:divBdr>
                            <w:top w:val="none" w:sz="0" w:space="0" w:color="auto"/>
                            <w:left w:val="none" w:sz="0" w:space="0" w:color="auto"/>
                            <w:bottom w:val="none" w:sz="0" w:space="0" w:color="auto"/>
                            <w:right w:val="none" w:sz="0" w:space="0" w:color="auto"/>
                          </w:divBdr>
                        </w:div>
                      </w:divsChild>
                    </w:div>
                    <w:div w:id="1155416842">
                      <w:marLeft w:val="0"/>
                      <w:marRight w:val="0"/>
                      <w:marTop w:val="0"/>
                      <w:marBottom w:val="0"/>
                      <w:divBdr>
                        <w:top w:val="none" w:sz="0" w:space="0" w:color="auto"/>
                        <w:left w:val="none" w:sz="0" w:space="0" w:color="auto"/>
                        <w:bottom w:val="none" w:sz="0" w:space="0" w:color="auto"/>
                        <w:right w:val="none" w:sz="0" w:space="0" w:color="auto"/>
                      </w:divBdr>
                      <w:divsChild>
                        <w:div w:id="129625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5546742">
      <w:bodyDiv w:val="1"/>
      <w:marLeft w:val="0"/>
      <w:marRight w:val="0"/>
      <w:marTop w:val="0"/>
      <w:marBottom w:val="0"/>
      <w:divBdr>
        <w:top w:val="none" w:sz="0" w:space="0" w:color="auto"/>
        <w:left w:val="none" w:sz="0" w:space="0" w:color="auto"/>
        <w:bottom w:val="none" w:sz="0" w:space="0" w:color="auto"/>
        <w:right w:val="none" w:sz="0" w:space="0" w:color="auto"/>
      </w:divBdr>
      <w:divsChild>
        <w:div w:id="1886215402">
          <w:marLeft w:val="0"/>
          <w:marRight w:val="0"/>
          <w:marTop w:val="0"/>
          <w:marBottom w:val="0"/>
          <w:divBdr>
            <w:top w:val="none" w:sz="0" w:space="0" w:color="auto"/>
            <w:left w:val="none" w:sz="0" w:space="0" w:color="auto"/>
            <w:bottom w:val="none" w:sz="0" w:space="0" w:color="auto"/>
            <w:right w:val="none" w:sz="0" w:space="0" w:color="auto"/>
          </w:divBdr>
        </w:div>
        <w:div w:id="683632417">
          <w:marLeft w:val="0"/>
          <w:marRight w:val="0"/>
          <w:marTop w:val="0"/>
          <w:marBottom w:val="0"/>
          <w:divBdr>
            <w:top w:val="none" w:sz="0" w:space="0" w:color="auto"/>
            <w:left w:val="none" w:sz="0" w:space="0" w:color="auto"/>
            <w:bottom w:val="none" w:sz="0" w:space="0" w:color="auto"/>
            <w:right w:val="none" w:sz="0" w:space="0" w:color="auto"/>
          </w:divBdr>
        </w:div>
      </w:divsChild>
    </w:div>
    <w:div w:id="382992485">
      <w:bodyDiv w:val="1"/>
      <w:marLeft w:val="0"/>
      <w:marRight w:val="0"/>
      <w:marTop w:val="0"/>
      <w:marBottom w:val="0"/>
      <w:divBdr>
        <w:top w:val="none" w:sz="0" w:space="0" w:color="auto"/>
        <w:left w:val="none" w:sz="0" w:space="0" w:color="auto"/>
        <w:bottom w:val="none" w:sz="0" w:space="0" w:color="auto"/>
        <w:right w:val="none" w:sz="0" w:space="0" w:color="auto"/>
      </w:divBdr>
      <w:divsChild>
        <w:div w:id="841504398">
          <w:marLeft w:val="0"/>
          <w:marRight w:val="0"/>
          <w:marTop w:val="0"/>
          <w:marBottom w:val="0"/>
          <w:divBdr>
            <w:top w:val="none" w:sz="0" w:space="0" w:color="auto"/>
            <w:left w:val="none" w:sz="0" w:space="0" w:color="auto"/>
            <w:bottom w:val="none" w:sz="0" w:space="0" w:color="auto"/>
            <w:right w:val="none" w:sz="0" w:space="0" w:color="auto"/>
          </w:divBdr>
          <w:divsChild>
            <w:div w:id="54091070">
              <w:marLeft w:val="0"/>
              <w:marRight w:val="0"/>
              <w:marTop w:val="0"/>
              <w:marBottom w:val="0"/>
              <w:divBdr>
                <w:top w:val="none" w:sz="0" w:space="0" w:color="auto"/>
                <w:left w:val="none" w:sz="0" w:space="0" w:color="auto"/>
                <w:bottom w:val="none" w:sz="0" w:space="0" w:color="auto"/>
                <w:right w:val="none" w:sz="0" w:space="0" w:color="auto"/>
              </w:divBdr>
              <w:divsChild>
                <w:div w:id="1513226557">
                  <w:marLeft w:val="0"/>
                  <w:marRight w:val="0"/>
                  <w:marTop w:val="0"/>
                  <w:marBottom w:val="0"/>
                  <w:divBdr>
                    <w:top w:val="none" w:sz="0" w:space="0" w:color="auto"/>
                    <w:left w:val="none" w:sz="0" w:space="0" w:color="auto"/>
                    <w:bottom w:val="none" w:sz="0" w:space="0" w:color="auto"/>
                    <w:right w:val="none" w:sz="0" w:space="0" w:color="auto"/>
                  </w:divBdr>
                  <w:divsChild>
                    <w:div w:id="1288468090">
                      <w:marLeft w:val="0"/>
                      <w:marRight w:val="0"/>
                      <w:marTop w:val="0"/>
                      <w:marBottom w:val="0"/>
                      <w:divBdr>
                        <w:top w:val="none" w:sz="0" w:space="0" w:color="auto"/>
                        <w:left w:val="none" w:sz="0" w:space="0" w:color="auto"/>
                        <w:bottom w:val="none" w:sz="0" w:space="0" w:color="auto"/>
                        <w:right w:val="none" w:sz="0" w:space="0" w:color="auto"/>
                      </w:divBdr>
                      <w:divsChild>
                        <w:div w:id="2035689511">
                          <w:marLeft w:val="0"/>
                          <w:marRight w:val="0"/>
                          <w:marTop w:val="0"/>
                          <w:marBottom w:val="0"/>
                          <w:divBdr>
                            <w:top w:val="none" w:sz="0" w:space="0" w:color="auto"/>
                            <w:left w:val="none" w:sz="0" w:space="0" w:color="auto"/>
                            <w:bottom w:val="none" w:sz="0" w:space="0" w:color="auto"/>
                            <w:right w:val="none" w:sz="0" w:space="0" w:color="auto"/>
                          </w:divBdr>
                        </w:div>
                        <w:div w:id="2084133136">
                          <w:marLeft w:val="0"/>
                          <w:marRight w:val="0"/>
                          <w:marTop w:val="0"/>
                          <w:marBottom w:val="0"/>
                          <w:divBdr>
                            <w:top w:val="none" w:sz="0" w:space="0" w:color="auto"/>
                            <w:left w:val="none" w:sz="0" w:space="0" w:color="auto"/>
                            <w:bottom w:val="none" w:sz="0" w:space="0" w:color="auto"/>
                            <w:right w:val="none" w:sz="0" w:space="0" w:color="auto"/>
                          </w:divBdr>
                        </w:div>
                      </w:divsChild>
                    </w:div>
                    <w:div w:id="1639267047">
                      <w:marLeft w:val="0"/>
                      <w:marRight w:val="0"/>
                      <w:marTop w:val="0"/>
                      <w:marBottom w:val="0"/>
                      <w:divBdr>
                        <w:top w:val="none" w:sz="0" w:space="0" w:color="auto"/>
                        <w:left w:val="none" w:sz="0" w:space="0" w:color="auto"/>
                        <w:bottom w:val="none" w:sz="0" w:space="0" w:color="auto"/>
                        <w:right w:val="none" w:sz="0" w:space="0" w:color="auto"/>
                      </w:divBdr>
                      <w:divsChild>
                        <w:div w:id="1488740978">
                          <w:marLeft w:val="0"/>
                          <w:marRight w:val="0"/>
                          <w:marTop w:val="0"/>
                          <w:marBottom w:val="0"/>
                          <w:divBdr>
                            <w:top w:val="none" w:sz="0" w:space="0" w:color="auto"/>
                            <w:left w:val="none" w:sz="0" w:space="0" w:color="auto"/>
                            <w:bottom w:val="none" w:sz="0" w:space="0" w:color="auto"/>
                            <w:right w:val="none" w:sz="0" w:space="0" w:color="auto"/>
                          </w:divBdr>
                        </w:div>
                      </w:divsChild>
                    </w:div>
                    <w:div w:id="1277564404">
                      <w:marLeft w:val="0"/>
                      <w:marRight w:val="0"/>
                      <w:marTop w:val="0"/>
                      <w:marBottom w:val="0"/>
                      <w:divBdr>
                        <w:top w:val="none" w:sz="0" w:space="0" w:color="auto"/>
                        <w:left w:val="none" w:sz="0" w:space="0" w:color="auto"/>
                        <w:bottom w:val="none" w:sz="0" w:space="0" w:color="auto"/>
                        <w:right w:val="none" w:sz="0" w:space="0" w:color="auto"/>
                      </w:divBdr>
                      <w:divsChild>
                        <w:div w:id="1127115659">
                          <w:marLeft w:val="0"/>
                          <w:marRight w:val="0"/>
                          <w:marTop w:val="0"/>
                          <w:marBottom w:val="0"/>
                          <w:divBdr>
                            <w:top w:val="none" w:sz="0" w:space="0" w:color="auto"/>
                            <w:left w:val="none" w:sz="0" w:space="0" w:color="auto"/>
                            <w:bottom w:val="none" w:sz="0" w:space="0" w:color="auto"/>
                            <w:right w:val="none" w:sz="0" w:space="0" w:color="auto"/>
                          </w:divBdr>
                        </w:div>
                      </w:divsChild>
                    </w:div>
                    <w:div w:id="2124106452">
                      <w:marLeft w:val="0"/>
                      <w:marRight w:val="0"/>
                      <w:marTop w:val="0"/>
                      <w:marBottom w:val="0"/>
                      <w:divBdr>
                        <w:top w:val="none" w:sz="0" w:space="0" w:color="auto"/>
                        <w:left w:val="none" w:sz="0" w:space="0" w:color="auto"/>
                        <w:bottom w:val="none" w:sz="0" w:space="0" w:color="auto"/>
                        <w:right w:val="none" w:sz="0" w:space="0" w:color="auto"/>
                      </w:divBdr>
                      <w:divsChild>
                        <w:div w:id="1106462701">
                          <w:marLeft w:val="0"/>
                          <w:marRight w:val="0"/>
                          <w:marTop w:val="0"/>
                          <w:marBottom w:val="0"/>
                          <w:divBdr>
                            <w:top w:val="none" w:sz="0" w:space="0" w:color="auto"/>
                            <w:left w:val="none" w:sz="0" w:space="0" w:color="auto"/>
                            <w:bottom w:val="none" w:sz="0" w:space="0" w:color="auto"/>
                            <w:right w:val="none" w:sz="0" w:space="0" w:color="auto"/>
                          </w:divBdr>
                        </w:div>
                      </w:divsChild>
                    </w:div>
                    <w:div w:id="118837488">
                      <w:marLeft w:val="0"/>
                      <w:marRight w:val="0"/>
                      <w:marTop w:val="0"/>
                      <w:marBottom w:val="0"/>
                      <w:divBdr>
                        <w:top w:val="none" w:sz="0" w:space="0" w:color="auto"/>
                        <w:left w:val="none" w:sz="0" w:space="0" w:color="auto"/>
                        <w:bottom w:val="none" w:sz="0" w:space="0" w:color="auto"/>
                        <w:right w:val="none" w:sz="0" w:space="0" w:color="auto"/>
                      </w:divBdr>
                      <w:divsChild>
                        <w:div w:id="1310936446">
                          <w:marLeft w:val="0"/>
                          <w:marRight w:val="0"/>
                          <w:marTop w:val="0"/>
                          <w:marBottom w:val="0"/>
                          <w:divBdr>
                            <w:top w:val="none" w:sz="0" w:space="0" w:color="auto"/>
                            <w:left w:val="none" w:sz="0" w:space="0" w:color="auto"/>
                            <w:bottom w:val="none" w:sz="0" w:space="0" w:color="auto"/>
                            <w:right w:val="none" w:sz="0" w:space="0" w:color="auto"/>
                          </w:divBdr>
                        </w:div>
                      </w:divsChild>
                    </w:div>
                    <w:div w:id="1009791055">
                      <w:marLeft w:val="0"/>
                      <w:marRight w:val="0"/>
                      <w:marTop w:val="0"/>
                      <w:marBottom w:val="0"/>
                      <w:divBdr>
                        <w:top w:val="none" w:sz="0" w:space="0" w:color="auto"/>
                        <w:left w:val="none" w:sz="0" w:space="0" w:color="auto"/>
                        <w:bottom w:val="none" w:sz="0" w:space="0" w:color="auto"/>
                        <w:right w:val="none" w:sz="0" w:space="0" w:color="auto"/>
                      </w:divBdr>
                      <w:divsChild>
                        <w:div w:id="689572723">
                          <w:marLeft w:val="0"/>
                          <w:marRight w:val="0"/>
                          <w:marTop w:val="0"/>
                          <w:marBottom w:val="0"/>
                          <w:divBdr>
                            <w:top w:val="none" w:sz="0" w:space="0" w:color="auto"/>
                            <w:left w:val="none" w:sz="0" w:space="0" w:color="auto"/>
                            <w:bottom w:val="none" w:sz="0" w:space="0" w:color="auto"/>
                            <w:right w:val="none" w:sz="0" w:space="0" w:color="auto"/>
                          </w:divBdr>
                        </w:div>
                      </w:divsChild>
                    </w:div>
                    <w:div w:id="2138253452">
                      <w:marLeft w:val="0"/>
                      <w:marRight w:val="0"/>
                      <w:marTop w:val="0"/>
                      <w:marBottom w:val="0"/>
                      <w:divBdr>
                        <w:top w:val="none" w:sz="0" w:space="0" w:color="auto"/>
                        <w:left w:val="none" w:sz="0" w:space="0" w:color="auto"/>
                        <w:bottom w:val="none" w:sz="0" w:space="0" w:color="auto"/>
                        <w:right w:val="none" w:sz="0" w:space="0" w:color="auto"/>
                      </w:divBdr>
                      <w:divsChild>
                        <w:div w:id="1462577141">
                          <w:marLeft w:val="0"/>
                          <w:marRight w:val="0"/>
                          <w:marTop w:val="0"/>
                          <w:marBottom w:val="0"/>
                          <w:divBdr>
                            <w:top w:val="none" w:sz="0" w:space="0" w:color="auto"/>
                            <w:left w:val="none" w:sz="0" w:space="0" w:color="auto"/>
                            <w:bottom w:val="none" w:sz="0" w:space="0" w:color="auto"/>
                            <w:right w:val="none" w:sz="0" w:space="0" w:color="auto"/>
                          </w:divBdr>
                        </w:div>
                      </w:divsChild>
                    </w:div>
                    <w:div w:id="259028959">
                      <w:marLeft w:val="0"/>
                      <w:marRight w:val="0"/>
                      <w:marTop w:val="0"/>
                      <w:marBottom w:val="0"/>
                      <w:divBdr>
                        <w:top w:val="none" w:sz="0" w:space="0" w:color="auto"/>
                        <w:left w:val="none" w:sz="0" w:space="0" w:color="auto"/>
                        <w:bottom w:val="none" w:sz="0" w:space="0" w:color="auto"/>
                        <w:right w:val="none" w:sz="0" w:space="0" w:color="auto"/>
                      </w:divBdr>
                      <w:divsChild>
                        <w:div w:id="325330670">
                          <w:marLeft w:val="0"/>
                          <w:marRight w:val="0"/>
                          <w:marTop w:val="0"/>
                          <w:marBottom w:val="0"/>
                          <w:divBdr>
                            <w:top w:val="none" w:sz="0" w:space="0" w:color="auto"/>
                            <w:left w:val="none" w:sz="0" w:space="0" w:color="auto"/>
                            <w:bottom w:val="none" w:sz="0" w:space="0" w:color="auto"/>
                            <w:right w:val="none" w:sz="0" w:space="0" w:color="auto"/>
                          </w:divBdr>
                        </w:div>
                      </w:divsChild>
                    </w:div>
                    <w:div w:id="19094878">
                      <w:marLeft w:val="0"/>
                      <w:marRight w:val="0"/>
                      <w:marTop w:val="0"/>
                      <w:marBottom w:val="0"/>
                      <w:divBdr>
                        <w:top w:val="none" w:sz="0" w:space="0" w:color="auto"/>
                        <w:left w:val="none" w:sz="0" w:space="0" w:color="auto"/>
                        <w:bottom w:val="none" w:sz="0" w:space="0" w:color="auto"/>
                        <w:right w:val="none" w:sz="0" w:space="0" w:color="auto"/>
                      </w:divBdr>
                      <w:divsChild>
                        <w:div w:id="1146433616">
                          <w:marLeft w:val="0"/>
                          <w:marRight w:val="0"/>
                          <w:marTop w:val="0"/>
                          <w:marBottom w:val="0"/>
                          <w:divBdr>
                            <w:top w:val="none" w:sz="0" w:space="0" w:color="auto"/>
                            <w:left w:val="none" w:sz="0" w:space="0" w:color="auto"/>
                            <w:bottom w:val="none" w:sz="0" w:space="0" w:color="auto"/>
                            <w:right w:val="none" w:sz="0" w:space="0" w:color="auto"/>
                          </w:divBdr>
                        </w:div>
                      </w:divsChild>
                    </w:div>
                    <w:div w:id="880629126">
                      <w:marLeft w:val="0"/>
                      <w:marRight w:val="0"/>
                      <w:marTop w:val="0"/>
                      <w:marBottom w:val="0"/>
                      <w:divBdr>
                        <w:top w:val="none" w:sz="0" w:space="0" w:color="auto"/>
                        <w:left w:val="none" w:sz="0" w:space="0" w:color="auto"/>
                        <w:bottom w:val="none" w:sz="0" w:space="0" w:color="auto"/>
                        <w:right w:val="none" w:sz="0" w:space="0" w:color="auto"/>
                      </w:divBdr>
                      <w:divsChild>
                        <w:div w:id="2132942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6628246">
      <w:bodyDiv w:val="1"/>
      <w:marLeft w:val="0"/>
      <w:marRight w:val="0"/>
      <w:marTop w:val="0"/>
      <w:marBottom w:val="0"/>
      <w:divBdr>
        <w:top w:val="none" w:sz="0" w:space="0" w:color="auto"/>
        <w:left w:val="none" w:sz="0" w:space="0" w:color="auto"/>
        <w:bottom w:val="none" w:sz="0" w:space="0" w:color="auto"/>
        <w:right w:val="none" w:sz="0" w:space="0" w:color="auto"/>
      </w:divBdr>
      <w:divsChild>
        <w:div w:id="1309627169">
          <w:marLeft w:val="0"/>
          <w:marRight w:val="0"/>
          <w:marTop w:val="0"/>
          <w:marBottom w:val="0"/>
          <w:divBdr>
            <w:top w:val="none" w:sz="0" w:space="0" w:color="auto"/>
            <w:left w:val="none" w:sz="0" w:space="0" w:color="auto"/>
            <w:bottom w:val="none" w:sz="0" w:space="0" w:color="auto"/>
            <w:right w:val="none" w:sz="0" w:space="0" w:color="auto"/>
          </w:divBdr>
          <w:divsChild>
            <w:div w:id="1889881195">
              <w:marLeft w:val="0"/>
              <w:marRight w:val="0"/>
              <w:marTop w:val="0"/>
              <w:marBottom w:val="0"/>
              <w:divBdr>
                <w:top w:val="none" w:sz="0" w:space="0" w:color="auto"/>
                <w:left w:val="none" w:sz="0" w:space="0" w:color="auto"/>
                <w:bottom w:val="none" w:sz="0" w:space="0" w:color="auto"/>
                <w:right w:val="none" w:sz="0" w:space="0" w:color="auto"/>
              </w:divBdr>
              <w:divsChild>
                <w:div w:id="315185064">
                  <w:marLeft w:val="0"/>
                  <w:marRight w:val="0"/>
                  <w:marTop w:val="0"/>
                  <w:marBottom w:val="0"/>
                  <w:divBdr>
                    <w:top w:val="none" w:sz="0" w:space="0" w:color="auto"/>
                    <w:left w:val="none" w:sz="0" w:space="0" w:color="auto"/>
                    <w:bottom w:val="none" w:sz="0" w:space="0" w:color="auto"/>
                    <w:right w:val="none" w:sz="0" w:space="0" w:color="auto"/>
                  </w:divBdr>
                  <w:divsChild>
                    <w:div w:id="249123574">
                      <w:marLeft w:val="0"/>
                      <w:marRight w:val="0"/>
                      <w:marTop w:val="0"/>
                      <w:marBottom w:val="0"/>
                      <w:divBdr>
                        <w:top w:val="none" w:sz="0" w:space="0" w:color="auto"/>
                        <w:left w:val="none" w:sz="0" w:space="0" w:color="auto"/>
                        <w:bottom w:val="none" w:sz="0" w:space="0" w:color="auto"/>
                        <w:right w:val="none" w:sz="0" w:space="0" w:color="auto"/>
                      </w:divBdr>
                      <w:divsChild>
                        <w:div w:id="2141680478">
                          <w:marLeft w:val="0"/>
                          <w:marRight w:val="0"/>
                          <w:marTop w:val="0"/>
                          <w:marBottom w:val="0"/>
                          <w:divBdr>
                            <w:top w:val="none" w:sz="0" w:space="0" w:color="auto"/>
                            <w:left w:val="none" w:sz="0" w:space="0" w:color="auto"/>
                            <w:bottom w:val="none" w:sz="0" w:space="0" w:color="auto"/>
                            <w:right w:val="none" w:sz="0" w:space="0" w:color="auto"/>
                          </w:divBdr>
                        </w:div>
                      </w:divsChild>
                    </w:div>
                    <w:div w:id="1896577822">
                      <w:marLeft w:val="0"/>
                      <w:marRight w:val="0"/>
                      <w:marTop w:val="0"/>
                      <w:marBottom w:val="0"/>
                      <w:divBdr>
                        <w:top w:val="none" w:sz="0" w:space="0" w:color="auto"/>
                        <w:left w:val="none" w:sz="0" w:space="0" w:color="auto"/>
                        <w:bottom w:val="none" w:sz="0" w:space="0" w:color="auto"/>
                        <w:right w:val="none" w:sz="0" w:space="0" w:color="auto"/>
                      </w:divBdr>
                      <w:divsChild>
                        <w:div w:id="1425765520">
                          <w:marLeft w:val="0"/>
                          <w:marRight w:val="0"/>
                          <w:marTop w:val="0"/>
                          <w:marBottom w:val="0"/>
                          <w:divBdr>
                            <w:top w:val="none" w:sz="0" w:space="0" w:color="auto"/>
                            <w:left w:val="none" w:sz="0" w:space="0" w:color="auto"/>
                            <w:bottom w:val="none" w:sz="0" w:space="0" w:color="auto"/>
                            <w:right w:val="none" w:sz="0" w:space="0" w:color="auto"/>
                          </w:divBdr>
                        </w:div>
                      </w:divsChild>
                    </w:div>
                    <w:div w:id="835457657">
                      <w:marLeft w:val="0"/>
                      <w:marRight w:val="0"/>
                      <w:marTop w:val="0"/>
                      <w:marBottom w:val="0"/>
                      <w:divBdr>
                        <w:top w:val="none" w:sz="0" w:space="0" w:color="auto"/>
                        <w:left w:val="none" w:sz="0" w:space="0" w:color="auto"/>
                        <w:bottom w:val="none" w:sz="0" w:space="0" w:color="auto"/>
                        <w:right w:val="none" w:sz="0" w:space="0" w:color="auto"/>
                      </w:divBdr>
                      <w:divsChild>
                        <w:div w:id="1769347519">
                          <w:marLeft w:val="0"/>
                          <w:marRight w:val="0"/>
                          <w:marTop w:val="0"/>
                          <w:marBottom w:val="0"/>
                          <w:divBdr>
                            <w:top w:val="none" w:sz="0" w:space="0" w:color="auto"/>
                            <w:left w:val="none" w:sz="0" w:space="0" w:color="auto"/>
                            <w:bottom w:val="none" w:sz="0" w:space="0" w:color="auto"/>
                            <w:right w:val="none" w:sz="0" w:space="0" w:color="auto"/>
                          </w:divBdr>
                        </w:div>
                      </w:divsChild>
                    </w:div>
                    <w:div w:id="1539120831">
                      <w:marLeft w:val="0"/>
                      <w:marRight w:val="0"/>
                      <w:marTop w:val="0"/>
                      <w:marBottom w:val="0"/>
                      <w:divBdr>
                        <w:top w:val="none" w:sz="0" w:space="0" w:color="auto"/>
                        <w:left w:val="none" w:sz="0" w:space="0" w:color="auto"/>
                        <w:bottom w:val="none" w:sz="0" w:space="0" w:color="auto"/>
                        <w:right w:val="none" w:sz="0" w:space="0" w:color="auto"/>
                      </w:divBdr>
                      <w:divsChild>
                        <w:div w:id="867259383">
                          <w:marLeft w:val="0"/>
                          <w:marRight w:val="0"/>
                          <w:marTop w:val="0"/>
                          <w:marBottom w:val="0"/>
                          <w:divBdr>
                            <w:top w:val="none" w:sz="0" w:space="0" w:color="auto"/>
                            <w:left w:val="none" w:sz="0" w:space="0" w:color="auto"/>
                            <w:bottom w:val="none" w:sz="0" w:space="0" w:color="auto"/>
                            <w:right w:val="none" w:sz="0" w:space="0" w:color="auto"/>
                          </w:divBdr>
                        </w:div>
                      </w:divsChild>
                    </w:div>
                    <w:div w:id="1776368618">
                      <w:marLeft w:val="0"/>
                      <w:marRight w:val="0"/>
                      <w:marTop w:val="0"/>
                      <w:marBottom w:val="0"/>
                      <w:divBdr>
                        <w:top w:val="none" w:sz="0" w:space="0" w:color="auto"/>
                        <w:left w:val="none" w:sz="0" w:space="0" w:color="auto"/>
                        <w:bottom w:val="none" w:sz="0" w:space="0" w:color="auto"/>
                        <w:right w:val="none" w:sz="0" w:space="0" w:color="auto"/>
                      </w:divBdr>
                      <w:divsChild>
                        <w:div w:id="471411454">
                          <w:marLeft w:val="0"/>
                          <w:marRight w:val="0"/>
                          <w:marTop w:val="0"/>
                          <w:marBottom w:val="0"/>
                          <w:divBdr>
                            <w:top w:val="none" w:sz="0" w:space="0" w:color="auto"/>
                            <w:left w:val="none" w:sz="0" w:space="0" w:color="auto"/>
                            <w:bottom w:val="none" w:sz="0" w:space="0" w:color="auto"/>
                            <w:right w:val="none" w:sz="0" w:space="0" w:color="auto"/>
                          </w:divBdr>
                        </w:div>
                      </w:divsChild>
                    </w:div>
                    <w:div w:id="184446119">
                      <w:marLeft w:val="0"/>
                      <w:marRight w:val="0"/>
                      <w:marTop w:val="0"/>
                      <w:marBottom w:val="0"/>
                      <w:divBdr>
                        <w:top w:val="none" w:sz="0" w:space="0" w:color="auto"/>
                        <w:left w:val="none" w:sz="0" w:space="0" w:color="auto"/>
                        <w:bottom w:val="none" w:sz="0" w:space="0" w:color="auto"/>
                        <w:right w:val="none" w:sz="0" w:space="0" w:color="auto"/>
                      </w:divBdr>
                      <w:divsChild>
                        <w:div w:id="454445401">
                          <w:marLeft w:val="0"/>
                          <w:marRight w:val="0"/>
                          <w:marTop w:val="0"/>
                          <w:marBottom w:val="0"/>
                          <w:divBdr>
                            <w:top w:val="none" w:sz="0" w:space="0" w:color="auto"/>
                            <w:left w:val="none" w:sz="0" w:space="0" w:color="auto"/>
                            <w:bottom w:val="none" w:sz="0" w:space="0" w:color="auto"/>
                            <w:right w:val="none" w:sz="0" w:space="0" w:color="auto"/>
                          </w:divBdr>
                        </w:div>
                      </w:divsChild>
                    </w:div>
                    <w:div w:id="70544847">
                      <w:marLeft w:val="0"/>
                      <w:marRight w:val="0"/>
                      <w:marTop w:val="0"/>
                      <w:marBottom w:val="0"/>
                      <w:divBdr>
                        <w:top w:val="none" w:sz="0" w:space="0" w:color="auto"/>
                        <w:left w:val="none" w:sz="0" w:space="0" w:color="auto"/>
                        <w:bottom w:val="none" w:sz="0" w:space="0" w:color="auto"/>
                        <w:right w:val="none" w:sz="0" w:space="0" w:color="auto"/>
                      </w:divBdr>
                      <w:divsChild>
                        <w:div w:id="1879313679">
                          <w:marLeft w:val="0"/>
                          <w:marRight w:val="0"/>
                          <w:marTop w:val="0"/>
                          <w:marBottom w:val="0"/>
                          <w:divBdr>
                            <w:top w:val="none" w:sz="0" w:space="0" w:color="auto"/>
                            <w:left w:val="none" w:sz="0" w:space="0" w:color="auto"/>
                            <w:bottom w:val="none" w:sz="0" w:space="0" w:color="auto"/>
                            <w:right w:val="none" w:sz="0" w:space="0" w:color="auto"/>
                          </w:divBdr>
                        </w:div>
                      </w:divsChild>
                    </w:div>
                    <w:div w:id="551693775">
                      <w:marLeft w:val="0"/>
                      <w:marRight w:val="0"/>
                      <w:marTop w:val="0"/>
                      <w:marBottom w:val="0"/>
                      <w:divBdr>
                        <w:top w:val="none" w:sz="0" w:space="0" w:color="auto"/>
                        <w:left w:val="none" w:sz="0" w:space="0" w:color="auto"/>
                        <w:bottom w:val="none" w:sz="0" w:space="0" w:color="auto"/>
                        <w:right w:val="none" w:sz="0" w:space="0" w:color="auto"/>
                      </w:divBdr>
                      <w:divsChild>
                        <w:div w:id="1421609038">
                          <w:marLeft w:val="0"/>
                          <w:marRight w:val="0"/>
                          <w:marTop w:val="0"/>
                          <w:marBottom w:val="0"/>
                          <w:divBdr>
                            <w:top w:val="none" w:sz="0" w:space="0" w:color="auto"/>
                            <w:left w:val="none" w:sz="0" w:space="0" w:color="auto"/>
                            <w:bottom w:val="none" w:sz="0" w:space="0" w:color="auto"/>
                            <w:right w:val="none" w:sz="0" w:space="0" w:color="auto"/>
                          </w:divBdr>
                        </w:div>
                      </w:divsChild>
                    </w:div>
                    <w:div w:id="922185784">
                      <w:marLeft w:val="0"/>
                      <w:marRight w:val="0"/>
                      <w:marTop w:val="0"/>
                      <w:marBottom w:val="0"/>
                      <w:divBdr>
                        <w:top w:val="none" w:sz="0" w:space="0" w:color="auto"/>
                        <w:left w:val="none" w:sz="0" w:space="0" w:color="auto"/>
                        <w:bottom w:val="none" w:sz="0" w:space="0" w:color="auto"/>
                        <w:right w:val="none" w:sz="0" w:space="0" w:color="auto"/>
                      </w:divBdr>
                      <w:divsChild>
                        <w:div w:id="1775708117">
                          <w:marLeft w:val="0"/>
                          <w:marRight w:val="0"/>
                          <w:marTop w:val="0"/>
                          <w:marBottom w:val="0"/>
                          <w:divBdr>
                            <w:top w:val="none" w:sz="0" w:space="0" w:color="auto"/>
                            <w:left w:val="none" w:sz="0" w:space="0" w:color="auto"/>
                            <w:bottom w:val="none" w:sz="0" w:space="0" w:color="auto"/>
                            <w:right w:val="none" w:sz="0" w:space="0" w:color="auto"/>
                          </w:divBdr>
                        </w:div>
                      </w:divsChild>
                    </w:div>
                    <w:div w:id="281885735">
                      <w:marLeft w:val="0"/>
                      <w:marRight w:val="0"/>
                      <w:marTop w:val="0"/>
                      <w:marBottom w:val="0"/>
                      <w:divBdr>
                        <w:top w:val="none" w:sz="0" w:space="0" w:color="auto"/>
                        <w:left w:val="none" w:sz="0" w:space="0" w:color="auto"/>
                        <w:bottom w:val="none" w:sz="0" w:space="0" w:color="auto"/>
                        <w:right w:val="none" w:sz="0" w:space="0" w:color="auto"/>
                      </w:divBdr>
                      <w:divsChild>
                        <w:div w:id="75537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3836392">
      <w:bodyDiv w:val="1"/>
      <w:marLeft w:val="0"/>
      <w:marRight w:val="0"/>
      <w:marTop w:val="0"/>
      <w:marBottom w:val="0"/>
      <w:divBdr>
        <w:top w:val="none" w:sz="0" w:space="0" w:color="auto"/>
        <w:left w:val="none" w:sz="0" w:space="0" w:color="auto"/>
        <w:bottom w:val="none" w:sz="0" w:space="0" w:color="auto"/>
        <w:right w:val="none" w:sz="0" w:space="0" w:color="auto"/>
      </w:divBdr>
      <w:divsChild>
        <w:div w:id="838496329">
          <w:marLeft w:val="0"/>
          <w:marRight w:val="0"/>
          <w:marTop w:val="0"/>
          <w:marBottom w:val="0"/>
          <w:divBdr>
            <w:top w:val="none" w:sz="0" w:space="0" w:color="auto"/>
            <w:left w:val="none" w:sz="0" w:space="0" w:color="auto"/>
            <w:bottom w:val="none" w:sz="0" w:space="0" w:color="auto"/>
            <w:right w:val="none" w:sz="0" w:space="0" w:color="auto"/>
          </w:divBdr>
          <w:divsChild>
            <w:div w:id="227426158">
              <w:marLeft w:val="0"/>
              <w:marRight w:val="0"/>
              <w:marTop w:val="0"/>
              <w:marBottom w:val="0"/>
              <w:divBdr>
                <w:top w:val="none" w:sz="0" w:space="0" w:color="auto"/>
                <w:left w:val="none" w:sz="0" w:space="0" w:color="auto"/>
                <w:bottom w:val="none" w:sz="0" w:space="0" w:color="auto"/>
                <w:right w:val="none" w:sz="0" w:space="0" w:color="auto"/>
              </w:divBdr>
            </w:div>
            <w:div w:id="1766924200">
              <w:marLeft w:val="0"/>
              <w:marRight w:val="0"/>
              <w:marTop w:val="0"/>
              <w:marBottom w:val="0"/>
              <w:divBdr>
                <w:top w:val="none" w:sz="0" w:space="0" w:color="auto"/>
                <w:left w:val="none" w:sz="0" w:space="0" w:color="auto"/>
                <w:bottom w:val="none" w:sz="0" w:space="0" w:color="auto"/>
                <w:right w:val="none" w:sz="0" w:space="0" w:color="auto"/>
              </w:divBdr>
            </w:div>
            <w:div w:id="143663764">
              <w:marLeft w:val="0"/>
              <w:marRight w:val="0"/>
              <w:marTop w:val="0"/>
              <w:marBottom w:val="0"/>
              <w:divBdr>
                <w:top w:val="none" w:sz="0" w:space="0" w:color="auto"/>
                <w:left w:val="none" w:sz="0" w:space="0" w:color="auto"/>
                <w:bottom w:val="none" w:sz="0" w:space="0" w:color="auto"/>
                <w:right w:val="none" w:sz="0" w:space="0" w:color="auto"/>
              </w:divBdr>
            </w:div>
            <w:div w:id="745151003">
              <w:marLeft w:val="0"/>
              <w:marRight w:val="0"/>
              <w:marTop w:val="0"/>
              <w:marBottom w:val="0"/>
              <w:divBdr>
                <w:top w:val="none" w:sz="0" w:space="0" w:color="auto"/>
                <w:left w:val="none" w:sz="0" w:space="0" w:color="auto"/>
                <w:bottom w:val="none" w:sz="0" w:space="0" w:color="auto"/>
                <w:right w:val="none" w:sz="0" w:space="0" w:color="auto"/>
              </w:divBdr>
            </w:div>
            <w:div w:id="419059675">
              <w:marLeft w:val="0"/>
              <w:marRight w:val="0"/>
              <w:marTop w:val="0"/>
              <w:marBottom w:val="0"/>
              <w:divBdr>
                <w:top w:val="none" w:sz="0" w:space="0" w:color="auto"/>
                <w:left w:val="none" w:sz="0" w:space="0" w:color="auto"/>
                <w:bottom w:val="none" w:sz="0" w:space="0" w:color="auto"/>
                <w:right w:val="none" w:sz="0" w:space="0" w:color="auto"/>
              </w:divBdr>
            </w:div>
            <w:div w:id="500126095">
              <w:marLeft w:val="0"/>
              <w:marRight w:val="0"/>
              <w:marTop w:val="0"/>
              <w:marBottom w:val="0"/>
              <w:divBdr>
                <w:top w:val="none" w:sz="0" w:space="0" w:color="auto"/>
                <w:left w:val="none" w:sz="0" w:space="0" w:color="auto"/>
                <w:bottom w:val="none" w:sz="0" w:space="0" w:color="auto"/>
                <w:right w:val="none" w:sz="0" w:space="0" w:color="auto"/>
              </w:divBdr>
            </w:div>
            <w:div w:id="2039500989">
              <w:marLeft w:val="0"/>
              <w:marRight w:val="0"/>
              <w:marTop w:val="0"/>
              <w:marBottom w:val="0"/>
              <w:divBdr>
                <w:top w:val="none" w:sz="0" w:space="0" w:color="auto"/>
                <w:left w:val="none" w:sz="0" w:space="0" w:color="auto"/>
                <w:bottom w:val="none" w:sz="0" w:space="0" w:color="auto"/>
                <w:right w:val="none" w:sz="0" w:space="0" w:color="auto"/>
              </w:divBdr>
            </w:div>
            <w:div w:id="208495965">
              <w:marLeft w:val="0"/>
              <w:marRight w:val="0"/>
              <w:marTop w:val="0"/>
              <w:marBottom w:val="0"/>
              <w:divBdr>
                <w:top w:val="none" w:sz="0" w:space="0" w:color="auto"/>
                <w:left w:val="none" w:sz="0" w:space="0" w:color="auto"/>
                <w:bottom w:val="none" w:sz="0" w:space="0" w:color="auto"/>
                <w:right w:val="none" w:sz="0" w:space="0" w:color="auto"/>
              </w:divBdr>
            </w:div>
            <w:div w:id="1117485069">
              <w:marLeft w:val="0"/>
              <w:marRight w:val="0"/>
              <w:marTop w:val="0"/>
              <w:marBottom w:val="0"/>
              <w:divBdr>
                <w:top w:val="none" w:sz="0" w:space="0" w:color="auto"/>
                <w:left w:val="none" w:sz="0" w:space="0" w:color="auto"/>
                <w:bottom w:val="none" w:sz="0" w:space="0" w:color="auto"/>
                <w:right w:val="none" w:sz="0" w:space="0" w:color="auto"/>
              </w:divBdr>
            </w:div>
            <w:div w:id="1201436550">
              <w:marLeft w:val="0"/>
              <w:marRight w:val="0"/>
              <w:marTop w:val="0"/>
              <w:marBottom w:val="0"/>
              <w:divBdr>
                <w:top w:val="none" w:sz="0" w:space="0" w:color="auto"/>
                <w:left w:val="none" w:sz="0" w:space="0" w:color="auto"/>
                <w:bottom w:val="none" w:sz="0" w:space="0" w:color="auto"/>
                <w:right w:val="none" w:sz="0" w:space="0" w:color="auto"/>
              </w:divBdr>
            </w:div>
            <w:div w:id="187646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196278">
      <w:bodyDiv w:val="1"/>
      <w:marLeft w:val="0"/>
      <w:marRight w:val="0"/>
      <w:marTop w:val="0"/>
      <w:marBottom w:val="0"/>
      <w:divBdr>
        <w:top w:val="none" w:sz="0" w:space="0" w:color="auto"/>
        <w:left w:val="none" w:sz="0" w:space="0" w:color="auto"/>
        <w:bottom w:val="none" w:sz="0" w:space="0" w:color="auto"/>
        <w:right w:val="none" w:sz="0" w:space="0" w:color="auto"/>
      </w:divBdr>
      <w:divsChild>
        <w:div w:id="1913466942">
          <w:marLeft w:val="0"/>
          <w:marRight w:val="0"/>
          <w:marTop w:val="0"/>
          <w:marBottom w:val="0"/>
          <w:divBdr>
            <w:top w:val="none" w:sz="0" w:space="0" w:color="auto"/>
            <w:left w:val="none" w:sz="0" w:space="0" w:color="auto"/>
            <w:bottom w:val="none" w:sz="0" w:space="0" w:color="auto"/>
            <w:right w:val="none" w:sz="0" w:space="0" w:color="auto"/>
          </w:divBdr>
          <w:divsChild>
            <w:div w:id="245311517">
              <w:marLeft w:val="0"/>
              <w:marRight w:val="0"/>
              <w:marTop w:val="0"/>
              <w:marBottom w:val="0"/>
              <w:divBdr>
                <w:top w:val="none" w:sz="0" w:space="0" w:color="auto"/>
                <w:left w:val="none" w:sz="0" w:space="0" w:color="auto"/>
                <w:bottom w:val="none" w:sz="0" w:space="0" w:color="auto"/>
                <w:right w:val="none" w:sz="0" w:space="0" w:color="auto"/>
              </w:divBdr>
              <w:divsChild>
                <w:div w:id="1400127399">
                  <w:marLeft w:val="0"/>
                  <w:marRight w:val="0"/>
                  <w:marTop w:val="0"/>
                  <w:marBottom w:val="0"/>
                  <w:divBdr>
                    <w:top w:val="none" w:sz="0" w:space="0" w:color="auto"/>
                    <w:left w:val="none" w:sz="0" w:space="0" w:color="auto"/>
                    <w:bottom w:val="none" w:sz="0" w:space="0" w:color="auto"/>
                    <w:right w:val="none" w:sz="0" w:space="0" w:color="auto"/>
                  </w:divBdr>
                  <w:divsChild>
                    <w:div w:id="226035024">
                      <w:marLeft w:val="0"/>
                      <w:marRight w:val="0"/>
                      <w:marTop w:val="0"/>
                      <w:marBottom w:val="0"/>
                      <w:divBdr>
                        <w:top w:val="none" w:sz="0" w:space="0" w:color="auto"/>
                        <w:left w:val="none" w:sz="0" w:space="0" w:color="auto"/>
                        <w:bottom w:val="none" w:sz="0" w:space="0" w:color="auto"/>
                        <w:right w:val="none" w:sz="0" w:space="0" w:color="auto"/>
                      </w:divBdr>
                      <w:divsChild>
                        <w:div w:id="544827763">
                          <w:marLeft w:val="0"/>
                          <w:marRight w:val="0"/>
                          <w:marTop w:val="0"/>
                          <w:marBottom w:val="0"/>
                          <w:divBdr>
                            <w:top w:val="none" w:sz="0" w:space="0" w:color="auto"/>
                            <w:left w:val="none" w:sz="0" w:space="0" w:color="auto"/>
                            <w:bottom w:val="none" w:sz="0" w:space="0" w:color="auto"/>
                            <w:right w:val="none" w:sz="0" w:space="0" w:color="auto"/>
                          </w:divBdr>
                        </w:div>
                      </w:divsChild>
                    </w:div>
                    <w:div w:id="1774205635">
                      <w:marLeft w:val="0"/>
                      <w:marRight w:val="0"/>
                      <w:marTop w:val="0"/>
                      <w:marBottom w:val="0"/>
                      <w:divBdr>
                        <w:top w:val="none" w:sz="0" w:space="0" w:color="auto"/>
                        <w:left w:val="none" w:sz="0" w:space="0" w:color="auto"/>
                        <w:bottom w:val="none" w:sz="0" w:space="0" w:color="auto"/>
                        <w:right w:val="none" w:sz="0" w:space="0" w:color="auto"/>
                      </w:divBdr>
                      <w:divsChild>
                        <w:div w:id="1508253721">
                          <w:marLeft w:val="0"/>
                          <w:marRight w:val="0"/>
                          <w:marTop w:val="0"/>
                          <w:marBottom w:val="0"/>
                          <w:divBdr>
                            <w:top w:val="none" w:sz="0" w:space="0" w:color="auto"/>
                            <w:left w:val="none" w:sz="0" w:space="0" w:color="auto"/>
                            <w:bottom w:val="none" w:sz="0" w:space="0" w:color="auto"/>
                            <w:right w:val="none" w:sz="0" w:space="0" w:color="auto"/>
                          </w:divBdr>
                        </w:div>
                      </w:divsChild>
                    </w:div>
                    <w:div w:id="150413599">
                      <w:marLeft w:val="0"/>
                      <w:marRight w:val="0"/>
                      <w:marTop w:val="0"/>
                      <w:marBottom w:val="0"/>
                      <w:divBdr>
                        <w:top w:val="none" w:sz="0" w:space="0" w:color="auto"/>
                        <w:left w:val="none" w:sz="0" w:space="0" w:color="auto"/>
                        <w:bottom w:val="none" w:sz="0" w:space="0" w:color="auto"/>
                        <w:right w:val="none" w:sz="0" w:space="0" w:color="auto"/>
                      </w:divBdr>
                      <w:divsChild>
                        <w:div w:id="1422682433">
                          <w:marLeft w:val="0"/>
                          <w:marRight w:val="0"/>
                          <w:marTop w:val="0"/>
                          <w:marBottom w:val="0"/>
                          <w:divBdr>
                            <w:top w:val="none" w:sz="0" w:space="0" w:color="auto"/>
                            <w:left w:val="none" w:sz="0" w:space="0" w:color="auto"/>
                            <w:bottom w:val="none" w:sz="0" w:space="0" w:color="auto"/>
                            <w:right w:val="none" w:sz="0" w:space="0" w:color="auto"/>
                          </w:divBdr>
                        </w:div>
                      </w:divsChild>
                    </w:div>
                    <w:div w:id="430013435">
                      <w:marLeft w:val="0"/>
                      <w:marRight w:val="0"/>
                      <w:marTop w:val="0"/>
                      <w:marBottom w:val="0"/>
                      <w:divBdr>
                        <w:top w:val="none" w:sz="0" w:space="0" w:color="auto"/>
                        <w:left w:val="none" w:sz="0" w:space="0" w:color="auto"/>
                        <w:bottom w:val="none" w:sz="0" w:space="0" w:color="auto"/>
                        <w:right w:val="none" w:sz="0" w:space="0" w:color="auto"/>
                      </w:divBdr>
                      <w:divsChild>
                        <w:div w:id="1108038539">
                          <w:marLeft w:val="0"/>
                          <w:marRight w:val="0"/>
                          <w:marTop w:val="0"/>
                          <w:marBottom w:val="0"/>
                          <w:divBdr>
                            <w:top w:val="none" w:sz="0" w:space="0" w:color="auto"/>
                            <w:left w:val="none" w:sz="0" w:space="0" w:color="auto"/>
                            <w:bottom w:val="none" w:sz="0" w:space="0" w:color="auto"/>
                            <w:right w:val="none" w:sz="0" w:space="0" w:color="auto"/>
                          </w:divBdr>
                        </w:div>
                      </w:divsChild>
                    </w:div>
                    <w:div w:id="1211502156">
                      <w:marLeft w:val="0"/>
                      <w:marRight w:val="0"/>
                      <w:marTop w:val="0"/>
                      <w:marBottom w:val="0"/>
                      <w:divBdr>
                        <w:top w:val="none" w:sz="0" w:space="0" w:color="auto"/>
                        <w:left w:val="none" w:sz="0" w:space="0" w:color="auto"/>
                        <w:bottom w:val="none" w:sz="0" w:space="0" w:color="auto"/>
                        <w:right w:val="none" w:sz="0" w:space="0" w:color="auto"/>
                      </w:divBdr>
                      <w:divsChild>
                        <w:div w:id="1955940022">
                          <w:marLeft w:val="0"/>
                          <w:marRight w:val="0"/>
                          <w:marTop w:val="0"/>
                          <w:marBottom w:val="0"/>
                          <w:divBdr>
                            <w:top w:val="none" w:sz="0" w:space="0" w:color="auto"/>
                            <w:left w:val="none" w:sz="0" w:space="0" w:color="auto"/>
                            <w:bottom w:val="none" w:sz="0" w:space="0" w:color="auto"/>
                            <w:right w:val="none" w:sz="0" w:space="0" w:color="auto"/>
                          </w:divBdr>
                        </w:div>
                      </w:divsChild>
                    </w:div>
                    <w:div w:id="789007545">
                      <w:marLeft w:val="0"/>
                      <w:marRight w:val="0"/>
                      <w:marTop w:val="0"/>
                      <w:marBottom w:val="0"/>
                      <w:divBdr>
                        <w:top w:val="none" w:sz="0" w:space="0" w:color="auto"/>
                        <w:left w:val="none" w:sz="0" w:space="0" w:color="auto"/>
                        <w:bottom w:val="none" w:sz="0" w:space="0" w:color="auto"/>
                        <w:right w:val="none" w:sz="0" w:space="0" w:color="auto"/>
                      </w:divBdr>
                      <w:divsChild>
                        <w:div w:id="49117197">
                          <w:marLeft w:val="0"/>
                          <w:marRight w:val="0"/>
                          <w:marTop w:val="0"/>
                          <w:marBottom w:val="0"/>
                          <w:divBdr>
                            <w:top w:val="none" w:sz="0" w:space="0" w:color="auto"/>
                            <w:left w:val="none" w:sz="0" w:space="0" w:color="auto"/>
                            <w:bottom w:val="none" w:sz="0" w:space="0" w:color="auto"/>
                            <w:right w:val="none" w:sz="0" w:space="0" w:color="auto"/>
                          </w:divBdr>
                        </w:div>
                      </w:divsChild>
                    </w:div>
                    <w:div w:id="762527434">
                      <w:marLeft w:val="0"/>
                      <w:marRight w:val="0"/>
                      <w:marTop w:val="0"/>
                      <w:marBottom w:val="0"/>
                      <w:divBdr>
                        <w:top w:val="none" w:sz="0" w:space="0" w:color="auto"/>
                        <w:left w:val="none" w:sz="0" w:space="0" w:color="auto"/>
                        <w:bottom w:val="none" w:sz="0" w:space="0" w:color="auto"/>
                        <w:right w:val="none" w:sz="0" w:space="0" w:color="auto"/>
                      </w:divBdr>
                      <w:divsChild>
                        <w:div w:id="1725106341">
                          <w:marLeft w:val="0"/>
                          <w:marRight w:val="0"/>
                          <w:marTop w:val="0"/>
                          <w:marBottom w:val="0"/>
                          <w:divBdr>
                            <w:top w:val="none" w:sz="0" w:space="0" w:color="auto"/>
                            <w:left w:val="none" w:sz="0" w:space="0" w:color="auto"/>
                            <w:bottom w:val="none" w:sz="0" w:space="0" w:color="auto"/>
                            <w:right w:val="none" w:sz="0" w:space="0" w:color="auto"/>
                          </w:divBdr>
                        </w:div>
                      </w:divsChild>
                    </w:div>
                    <w:div w:id="1242713291">
                      <w:marLeft w:val="0"/>
                      <w:marRight w:val="0"/>
                      <w:marTop w:val="0"/>
                      <w:marBottom w:val="0"/>
                      <w:divBdr>
                        <w:top w:val="none" w:sz="0" w:space="0" w:color="auto"/>
                        <w:left w:val="none" w:sz="0" w:space="0" w:color="auto"/>
                        <w:bottom w:val="none" w:sz="0" w:space="0" w:color="auto"/>
                        <w:right w:val="none" w:sz="0" w:space="0" w:color="auto"/>
                      </w:divBdr>
                      <w:divsChild>
                        <w:div w:id="175073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0827222">
      <w:bodyDiv w:val="1"/>
      <w:marLeft w:val="0"/>
      <w:marRight w:val="0"/>
      <w:marTop w:val="0"/>
      <w:marBottom w:val="0"/>
      <w:divBdr>
        <w:top w:val="none" w:sz="0" w:space="0" w:color="auto"/>
        <w:left w:val="none" w:sz="0" w:space="0" w:color="auto"/>
        <w:bottom w:val="none" w:sz="0" w:space="0" w:color="auto"/>
        <w:right w:val="none" w:sz="0" w:space="0" w:color="auto"/>
      </w:divBdr>
      <w:divsChild>
        <w:div w:id="1478061960">
          <w:marLeft w:val="0"/>
          <w:marRight w:val="0"/>
          <w:marTop w:val="0"/>
          <w:marBottom w:val="0"/>
          <w:divBdr>
            <w:top w:val="none" w:sz="0" w:space="0" w:color="auto"/>
            <w:left w:val="none" w:sz="0" w:space="0" w:color="auto"/>
            <w:bottom w:val="none" w:sz="0" w:space="0" w:color="auto"/>
            <w:right w:val="none" w:sz="0" w:space="0" w:color="auto"/>
          </w:divBdr>
          <w:divsChild>
            <w:div w:id="973800077">
              <w:marLeft w:val="0"/>
              <w:marRight w:val="0"/>
              <w:marTop w:val="0"/>
              <w:marBottom w:val="0"/>
              <w:divBdr>
                <w:top w:val="none" w:sz="0" w:space="0" w:color="auto"/>
                <w:left w:val="none" w:sz="0" w:space="0" w:color="auto"/>
                <w:bottom w:val="none" w:sz="0" w:space="0" w:color="auto"/>
                <w:right w:val="none" w:sz="0" w:space="0" w:color="auto"/>
              </w:divBdr>
              <w:divsChild>
                <w:div w:id="2103066743">
                  <w:marLeft w:val="0"/>
                  <w:marRight w:val="0"/>
                  <w:marTop w:val="0"/>
                  <w:marBottom w:val="0"/>
                  <w:divBdr>
                    <w:top w:val="none" w:sz="0" w:space="0" w:color="auto"/>
                    <w:left w:val="none" w:sz="0" w:space="0" w:color="auto"/>
                    <w:bottom w:val="none" w:sz="0" w:space="0" w:color="auto"/>
                    <w:right w:val="none" w:sz="0" w:space="0" w:color="auto"/>
                  </w:divBdr>
                  <w:divsChild>
                    <w:div w:id="1970670279">
                      <w:marLeft w:val="0"/>
                      <w:marRight w:val="0"/>
                      <w:marTop w:val="0"/>
                      <w:marBottom w:val="0"/>
                      <w:divBdr>
                        <w:top w:val="none" w:sz="0" w:space="0" w:color="auto"/>
                        <w:left w:val="none" w:sz="0" w:space="0" w:color="auto"/>
                        <w:bottom w:val="none" w:sz="0" w:space="0" w:color="auto"/>
                        <w:right w:val="none" w:sz="0" w:space="0" w:color="auto"/>
                      </w:divBdr>
                      <w:divsChild>
                        <w:div w:id="1133013176">
                          <w:marLeft w:val="0"/>
                          <w:marRight w:val="0"/>
                          <w:marTop w:val="0"/>
                          <w:marBottom w:val="0"/>
                          <w:divBdr>
                            <w:top w:val="none" w:sz="0" w:space="0" w:color="auto"/>
                            <w:left w:val="none" w:sz="0" w:space="0" w:color="auto"/>
                            <w:bottom w:val="none" w:sz="0" w:space="0" w:color="auto"/>
                            <w:right w:val="none" w:sz="0" w:space="0" w:color="auto"/>
                          </w:divBdr>
                        </w:div>
                      </w:divsChild>
                    </w:div>
                    <w:div w:id="1921020152">
                      <w:marLeft w:val="0"/>
                      <w:marRight w:val="0"/>
                      <w:marTop w:val="0"/>
                      <w:marBottom w:val="0"/>
                      <w:divBdr>
                        <w:top w:val="none" w:sz="0" w:space="0" w:color="auto"/>
                        <w:left w:val="none" w:sz="0" w:space="0" w:color="auto"/>
                        <w:bottom w:val="none" w:sz="0" w:space="0" w:color="auto"/>
                        <w:right w:val="none" w:sz="0" w:space="0" w:color="auto"/>
                      </w:divBdr>
                      <w:divsChild>
                        <w:div w:id="305858427">
                          <w:marLeft w:val="0"/>
                          <w:marRight w:val="0"/>
                          <w:marTop w:val="0"/>
                          <w:marBottom w:val="0"/>
                          <w:divBdr>
                            <w:top w:val="none" w:sz="0" w:space="0" w:color="auto"/>
                            <w:left w:val="none" w:sz="0" w:space="0" w:color="auto"/>
                            <w:bottom w:val="none" w:sz="0" w:space="0" w:color="auto"/>
                            <w:right w:val="none" w:sz="0" w:space="0" w:color="auto"/>
                          </w:divBdr>
                        </w:div>
                      </w:divsChild>
                    </w:div>
                    <w:div w:id="336471002">
                      <w:marLeft w:val="0"/>
                      <w:marRight w:val="0"/>
                      <w:marTop w:val="0"/>
                      <w:marBottom w:val="0"/>
                      <w:divBdr>
                        <w:top w:val="none" w:sz="0" w:space="0" w:color="auto"/>
                        <w:left w:val="none" w:sz="0" w:space="0" w:color="auto"/>
                        <w:bottom w:val="none" w:sz="0" w:space="0" w:color="auto"/>
                        <w:right w:val="none" w:sz="0" w:space="0" w:color="auto"/>
                      </w:divBdr>
                      <w:divsChild>
                        <w:div w:id="282882804">
                          <w:marLeft w:val="0"/>
                          <w:marRight w:val="0"/>
                          <w:marTop w:val="0"/>
                          <w:marBottom w:val="0"/>
                          <w:divBdr>
                            <w:top w:val="none" w:sz="0" w:space="0" w:color="auto"/>
                            <w:left w:val="none" w:sz="0" w:space="0" w:color="auto"/>
                            <w:bottom w:val="none" w:sz="0" w:space="0" w:color="auto"/>
                            <w:right w:val="none" w:sz="0" w:space="0" w:color="auto"/>
                          </w:divBdr>
                        </w:div>
                      </w:divsChild>
                    </w:div>
                    <w:div w:id="1471174193">
                      <w:marLeft w:val="0"/>
                      <w:marRight w:val="0"/>
                      <w:marTop w:val="0"/>
                      <w:marBottom w:val="0"/>
                      <w:divBdr>
                        <w:top w:val="none" w:sz="0" w:space="0" w:color="auto"/>
                        <w:left w:val="none" w:sz="0" w:space="0" w:color="auto"/>
                        <w:bottom w:val="none" w:sz="0" w:space="0" w:color="auto"/>
                        <w:right w:val="none" w:sz="0" w:space="0" w:color="auto"/>
                      </w:divBdr>
                      <w:divsChild>
                        <w:div w:id="2077892092">
                          <w:marLeft w:val="0"/>
                          <w:marRight w:val="0"/>
                          <w:marTop w:val="0"/>
                          <w:marBottom w:val="0"/>
                          <w:divBdr>
                            <w:top w:val="none" w:sz="0" w:space="0" w:color="auto"/>
                            <w:left w:val="none" w:sz="0" w:space="0" w:color="auto"/>
                            <w:bottom w:val="none" w:sz="0" w:space="0" w:color="auto"/>
                            <w:right w:val="none" w:sz="0" w:space="0" w:color="auto"/>
                          </w:divBdr>
                        </w:div>
                      </w:divsChild>
                    </w:div>
                    <w:div w:id="339431385">
                      <w:marLeft w:val="0"/>
                      <w:marRight w:val="0"/>
                      <w:marTop w:val="0"/>
                      <w:marBottom w:val="0"/>
                      <w:divBdr>
                        <w:top w:val="none" w:sz="0" w:space="0" w:color="auto"/>
                        <w:left w:val="none" w:sz="0" w:space="0" w:color="auto"/>
                        <w:bottom w:val="none" w:sz="0" w:space="0" w:color="auto"/>
                        <w:right w:val="none" w:sz="0" w:space="0" w:color="auto"/>
                      </w:divBdr>
                      <w:divsChild>
                        <w:div w:id="789475763">
                          <w:marLeft w:val="0"/>
                          <w:marRight w:val="0"/>
                          <w:marTop w:val="0"/>
                          <w:marBottom w:val="0"/>
                          <w:divBdr>
                            <w:top w:val="none" w:sz="0" w:space="0" w:color="auto"/>
                            <w:left w:val="none" w:sz="0" w:space="0" w:color="auto"/>
                            <w:bottom w:val="none" w:sz="0" w:space="0" w:color="auto"/>
                            <w:right w:val="none" w:sz="0" w:space="0" w:color="auto"/>
                          </w:divBdr>
                        </w:div>
                      </w:divsChild>
                    </w:div>
                    <w:div w:id="980884352">
                      <w:marLeft w:val="0"/>
                      <w:marRight w:val="0"/>
                      <w:marTop w:val="0"/>
                      <w:marBottom w:val="0"/>
                      <w:divBdr>
                        <w:top w:val="none" w:sz="0" w:space="0" w:color="auto"/>
                        <w:left w:val="none" w:sz="0" w:space="0" w:color="auto"/>
                        <w:bottom w:val="none" w:sz="0" w:space="0" w:color="auto"/>
                        <w:right w:val="none" w:sz="0" w:space="0" w:color="auto"/>
                      </w:divBdr>
                      <w:divsChild>
                        <w:div w:id="1736852192">
                          <w:marLeft w:val="0"/>
                          <w:marRight w:val="0"/>
                          <w:marTop w:val="0"/>
                          <w:marBottom w:val="0"/>
                          <w:divBdr>
                            <w:top w:val="none" w:sz="0" w:space="0" w:color="auto"/>
                            <w:left w:val="none" w:sz="0" w:space="0" w:color="auto"/>
                            <w:bottom w:val="none" w:sz="0" w:space="0" w:color="auto"/>
                            <w:right w:val="none" w:sz="0" w:space="0" w:color="auto"/>
                          </w:divBdr>
                        </w:div>
                      </w:divsChild>
                    </w:div>
                    <w:div w:id="673187645">
                      <w:marLeft w:val="0"/>
                      <w:marRight w:val="0"/>
                      <w:marTop w:val="0"/>
                      <w:marBottom w:val="0"/>
                      <w:divBdr>
                        <w:top w:val="none" w:sz="0" w:space="0" w:color="auto"/>
                        <w:left w:val="none" w:sz="0" w:space="0" w:color="auto"/>
                        <w:bottom w:val="none" w:sz="0" w:space="0" w:color="auto"/>
                        <w:right w:val="none" w:sz="0" w:space="0" w:color="auto"/>
                      </w:divBdr>
                      <w:divsChild>
                        <w:div w:id="249241670">
                          <w:marLeft w:val="0"/>
                          <w:marRight w:val="0"/>
                          <w:marTop w:val="0"/>
                          <w:marBottom w:val="0"/>
                          <w:divBdr>
                            <w:top w:val="none" w:sz="0" w:space="0" w:color="auto"/>
                            <w:left w:val="none" w:sz="0" w:space="0" w:color="auto"/>
                            <w:bottom w:val="none" w:sz="0" w:space="0" w:color="auto"/>
                            <w:right w:val="none" w:sz="0" w:space="0" w:color="auto"/>
                          </w:divBdr>
                        </w:div>
                      </w:divsChild>
                    </w:div>
                    <w:div w:id="2110270652">
                      <w:marLeft w:val="0"/>
                      <w:marRight w:val="0"/>
                      <w:marTop w:val="0"/>
                      <w:marBottom w:val="0"/>
                      <w:divBdr>
                        <w:top w:val="none" w:sz="0" w:space="0" w:color="auto"/>
                        <w:left w:val="none" w:sz="0" w:space="0" w:color="auto"/>
                        <w:bottom w:val="none" w:sz="0" w:space="0" w:color="auto"/>
                        <w:right w:val="none" w:sz="0" w:space="0" w:color="auto"/>
                      </w:divBdr>
                      <w:divsChild>
                        <w:div w:id="842936687">
                          <w:marLeft w:val="0"/>
                          <w:marRight w:val="0"/>
                          <w:marTop w:val="0"/>
                          <w:marBottom w:val="0"/>
                          <w:divBdr>
                            <w:top w:val="none" w:sz="0" w:space="0" w:color="auto"/>
                            <w:left w:val="none" w:sz="0" w:space="0" w:color="auto"/>
                            <w:bottom w:val="none" w:sz="0" w:space="0" w:color="auto"/>
                            <w:right w:val="none" w:sz="0" w:space="0" w:color="auto"/>
                          </w:divBdr>
                        </w:div>
                      </w:divsChild>
                    </w:div>
                    <w:div w:id="785581153">
                      <w:marLeft w:val="0"/>
                      <w:marRight w:val="0"/>
                      <w:marTop w:val="0"/>
                      <w:marBottom w:val="0"/>
                      <w:divBdr>
                        <w:top w:val="none" w:sz="0" w:space="0" w:color="auto"/>
                        <w:left w:val="none" w:sz="0" w:space="0" w:color="auto"/>
                        <w:bottom w:val="none" w:sz="0" w:space="0" w:color="auto"/>
                        <w:right w:val="none" w:sz="0" w:space="0" w:color="auto"/>
                      </w:divBdr>
                      <w:divsChild>
                        <w:div w:id="927809134">
                          <w:marLeft w:val="0"/>
                          <w:marRight w:val="0"/>
                          <w:marTop w:val="0"/>
                          <w:marBottom w:val="0"/>
                          <w:divBdr>
                            <w:top w:val="none" w:sz="0" w:space="0" w:color="auto"/>
                            <w:left w:val="none" w:sz="0" w:space="0" w:color="auto"/>
                            <w:bottom w:val="none" w:sz="0" w:space="0" w:color="auto"/>
                            <w:right w:val="none" w:sz="0" w:space="0" w:color="auto"/>
                          </w:divBdr>
                        </w:div>
                      </w:divsChild>
                    </w:div>
                    <w:div w:id="645821503">
                      <w:marLeft w:val="0"/>
                      <w:marRight w:val="0"/>
                      <w:marTop w:val="0"/>
                      <w:marBottom w:val="0"/>
                      <w:divBdr>
                        <w:top w:val="none" w:sz="0" w:space="0" w:color="auto"/>
                        <w:left w:val="none" w:sz="0" w:space="0" w:color="auto"/>
                        <w:bottom w:val="none" w:sz="0" w:space="0" w:color="auto"/>
                        <w:right w:val="none" w:sz="0" w:space="0" w:color="auto"/>
                      </w:divBdr>
                      <w:divsChild>
                        <w:div w:id="200411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6002967">
      <w:bodyDiv w:val="1"/>
      <w:marLeft w:val="0"/>
      <w:marRight w:val="0"/>
      <w:marTop w:val="0"/>
      <w:marBottom w:val="0"/>
      <w:divBdr>
        <w:top w:val="none" w:sz="0" w:space="0" w:color="auto"/>
        <w:left w:val="none" w:sz="0" w:space="0" w:color="auto"/>
        <w:bottom w:val="none" w:sz="0" w:space="0" w:color="auto"/>
        <w:right w:val="none" w:sz="0" w:space="0" w:color="auto"/>
      </w:divBdr>
      <w:divsChild>
        <w:div w:id="1462574425">
          <w:marLeft w:val="0"/>
          <w:marRight w:val="0"/>
          <w:marTop w:val="0"/>
          <w:marBottom w:val="0"/>
          <w:divBdr>
            <w:top w:val="none" w:sz="0" w:space="0" w:color="auto"/>
            <w:left w:val="none" w:sz="0" w:space="0" w:color="auto"/>
            <w:bottom w:val="none" w:sz="0" w:space="0" w:color="auto"/>
            <w:right w:val="none" w:sz="0" w:space="0" w:color="auto"/>
          </w:divBdr>
          <w:divsChild>
            <w:div w:id="348333825">
              <w:marLeft w:val="0"/>
              <w:marRight w:val="0"/>
              <w:marTop w:val="0"/>
              <w:marBottom w:val="0"/>
              <w:divBdr>
                <w:top w:val="none" w:sz="0" w:space="0" w:color="auto"/>
                <w:left w:val="none" w:sz="0" w:space="0" w:color="auto"/>
                <w:bottom w:val="none" w:sz="0" w:space="0" w:color="auto"/>
                <w:right w:val="none" w:sz="0" w:space="0" w:color="auto"/>
              </w:divBdr>
              <w:divsChild>
                <w:div w:id="1518428054">
                  <w:marLeft w:val="0"/>
                  <w:marRight w:val="0"/>
                  <w:marTop w:val="0"/>
                  <w:marBottom w:val="0"/>
                  <w:divBdr>
                    <w:top w:val="none" w:sz="0" w:space="0" w:color="auto"/>
                    <w:left w:val="none" w:sz="0" w:space="0" w:color="auto"/>
                    <w:bottom w:val="none" w:sz="0" w:space="0" w:color="auto"/>
                    <w:right w:val="none" w:sz="0" w:space="0" w:color="auto"/>
                  </w:divBdr>
                  <w:divsChild>
                    <w:div w:id="422729294">
                      <w:marLeft w:val="0"/>
                      <w:marRight w:val="0"/>
                      <w:marTop w:val="0"/>
                      <w:marBottom w:val="0"/>
                      <w:divBdr>
                        <w:top w:val="none" w:sz="0" w:space="0" w:color="auto"/>
                        <w:left w:val="none" w:sz="0" w:space="0" w:color="auto"/>
                        <w:bottom w:val="none" w:sz="0" w:space="0" w:color="auto"/>
                        <w:right w:val="none" w:sz="0" w:space="0" w:color="auto"/>
                      </w:divBdr>
                      <w:divsChild>
                        <w:div w:id="1544439923">
                          <w:marLeft w:val="0"/>
                          <w:marRight w:val="0"/>
                          <w:marTop w:val="0"/>
                          <w:marBottom w:val="0"/>
                          <w:divBdr>
                            <w:top w:val="none" w:sz="0" w:space="0" w:color="auto"/>
                            <w:left w:val="none" w:sz="0" w:space="0" w:color="auto"/>
                            <w:bottom w:val="none" w:sz="0" w:space="0" w:color="auto"/>
                            <w:right w:val="none" w:sz="0" w:space="0" w:color="auto"/>
                          </w:divBdr>
                        </w:div>
                        <w:div w:id="1966277796">
                          <w:marLeft w:val="0"/>
                          <w:marRight w:val="0"/>
                          <w:marTop w:val="0"/>
                          <w:marBottom w:val="0"/>
                          <w:divBdr>
                            <w:top w:val="none" w:sz="0" w:space="0" w:color="auto"/>
                            <w:left w:val="none" w:sz="0" w:space="0" w:color="auto"/>
                            <w:bottom w:val="none" w:sz="0" w:space="0" w:color="auto"/>
                            <w:right w:val="none" w:sz="0" w:space="0" w:color="auto"/>
                          </w:divBdr>
                        </w:div>
                      </w:divsChild>
                    </w:div>
                    <w:div w:id="1954750943">
                      <w:marLeft w:val="0"/>
                      <w:marRight w:val="0"/>
                      <w:marTop w:val="0"/>
                      <w:marBottom w:val="0"/>
                      <w:divBdr>
                        <w:top w:val="none" w:sz="0" w:space="0" w:color="auto"/>
                        <w:left w:val="none" w:sz="0" w:space="0" w:color="auto"/>
                        <w:bottom w:val="none" w:sz="0" w:space="0" w:color="auto"/>
                        <w:right w:val="none" w:sz="0" w:space="0" w:color="auto"/>
                      </w:divBdr>
                      <w:divsChild>
                        <w:div w:id="374894579">
                          <w:marLeft w:val="0"/>
                          <w:marRight w:val="0"/>
                          <w:marTop w:val="0"/>
                          <w:marBottom w:val="0"/>
                          <w:divBdr>
                            <w:top w:val="none" w:sz="0" w:space="0" w:color="auto"/>
                            <w:left w:val="none" w:sz="0" w:space="0" w:color="auto"/>
                            <w:bottom w:val="none" w:sz="0" w:space="0" w:color="auto"/>
                            <w:right w:val="none" w:sz="0" w:space="0" w:color="auto"/>
                          </w:divBdr>
                        </w:div>
                      </w:divsChild>
                    </w:div>
                    <w:div w:id="1148977670">
                      <w:marLeft w:val="0"/>
                      <w:marRight w:val="0"/>
                      <w:marTop w:val="0"/>
                      <w:marBottom w:val="0"/>
                      <w:divBdr>
                        <w:top w:val="none" w:sz="0" w:space="0" w:color="auto"/>
                        <w:left w:val="none" w:sz="0" w:space="0" w:color="auto"/>
                        <w:bottom w:val="none" w:sz="0" w:space="0" w:color="auto"/>
                        <w:right w:val="none" w:sz="0" w:space="0" w:color="auto"/>
                      </w:divBdr>
                      <w:divsChild>
                        <w:div w:id="1794789213">
                          <w:marLeft w:val="0"/>
                          <w:marRight w:val="0"/>
                          <w:marTop w:val="0"/>
                          <w:marBottom w:val="0"/>
                          <w:divBdr>
                            <w:top w:val="none" w:sz="0" w:space="0" w:color="auto"/>
                            <w:left w:val="none" w:sz="0" w:space="0" w:color="auto"/>
                            <w:bottom w:val="none" w:sz="0" w:space="0" w:color="auto"/>
                            <w:right w:val="none" w:sz="0" w:space="0" w:color="auto"/>
                          </w:divBdr>
                        </w:div>
                      </w:divsChild>
                    </w:div>
                    <w:div w:id="95756034">
                      <w:marLeft w:val="0"/>
                      <w:marRight w:val="0"/>
                      <w:marTop w:val="0"/>
                      <w:marBottom w:val="0"/>
                      <w:divBdr>
                        <w:top w:val="none" w:sz="0" w:space="0" w:color="auto"/>
                        <w:left w:val="none" w:sz="0" w:space="0" w:color="auto"/>
                        <w:bottom w:val="none" w:sz="0" w:space="0" w:color="auto"/>
                        <w:right w:val="none" w:sz="0" w:space="0" w:color="auto"/>
                      </w:divBdr>
                      <w:divsChild>
                        <w:div w:id="429006980">
                          <w:marLeft w:val="0"/>
                          <w:marRight w:val="0"/>
                          <w:marTop w:val="0"/>
                          <w:marBottom w:val="0"/>
                          <w:divBdr>
                            <w:top w:val="none" w:sz="0" w:space="0" w:color="auto"/>
                            <w:left w:val="none" w:sz="0" w:space="0" w:color="auto"/>
                            <w:bottom w:val="none" w:sz="0" w:space="0" w:color="auto"/>
                            <w:right w:val="none" w:sz="0" w:space="0" w:color="auto"/>
                          </w:divBdr>
                        </w:div>
                      </w:divsChild>
                    </w:div>
                    <w:div w:id="937831778">
                      <w:marLeft w:val="0"/>
                      <w:marRight w:val="0"/>
                      <w:marTop w:val="0"/>
                      <w:marBottom w:val="0"/>
                      <w:divBdr>
                        <w:top w:val="none" w:sz="0" w:space="0" w:color="auto"/>
                        <w:left w:val="none" w:sz="0" w:space="0" w:color="auto"/>
                        <w:bottom w:val="none" w:sz="0" w:space="0" w:color="auto"/>
                        <w:right w:val="none" w:sz="0" w:space="0" w:color="auto"/>
                      </w:divBdr>
                      <w:divsChild>
                        <w:div w:id="70814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4175183">
      <w:bodyDiv w:val="1"/>
      <w:marLeft w:val="0"/>
      <w:marRight w:val="0"/>
      <w:marTop w:val="0"/>
      <w:marBottom w:val="0"/>
      <w:divBdr>
        <w:top w:val="none" w:sz="0" w:space="0" w:color="auto"/>
        <w:left w:val="none" w:sz="0" w:space="0" w:color="auto"/>
        <w:bottom w:val="none" w:sz="0" w:space="0" w:color="auto"/>
        <w:right w:val="none" w:sz="0" w:space="0" w:color="auto"/>
      </w:divBdr>
      <w:divsChild>
        <w:div w:id="9531329">
          <w:marLeft w:val="0"/>
          <w:marRight w:val="0"/>
          <w:marTop w:val="0"/>
          <w:marBottom w:val="0"/>
          <w:divBdr>
            <w:top w:val="none" w:sz="0" w:space="0" w:color="auto"/>
            <w:left w:val="none" w:sz="0" w:space="0" w:color="auto"/>
            <w:bottom w:val="none" w:sz="0" w:space="0" w:color="auto"/>
            <w:right w:val="none" w:sz="0" w:space="0" w:color="auto"/>
          </w:divBdr>
        </w:div>
        <w:div w:id="1563566659">
          <w:marLeft w:val="0"/>
          <w:marRight w:val="0"/>
          <w:marTop w:val="0"/>
          <w:marBottom w:val="0"/>
          <w:divBdr>
            <w:top w:val="none" w:sz="0" w:space="0" w:color="auto"/>
            <w:left w:val="none" w:sz="0" w:space="0" w:color="auto"/>
            <w:bottom w:val="none" w:sz="0" w:space="0" w:color="auto"/>
            <w:right w:val="none" w:sz="0" w:space="0" w:color="auto"/>
          </w:divBdr>
        </w:div>
      </w:divsChild>
    </w:div>
    <w:div w:id="2027511358">
      <w:bodyDiv w:val="1"/>
      <w:marLeft w:val="0"/>
      <w:marRight w:val="0"/>
      <w:marTop w:val="0"/>
      <w:marBottom w:val="0"/>
      <w:divBdr>
        <w:top w:val="none" w:sz="0" w:space="0" w:color="auto"/>
        <w:left w:val="none" w:sz="0" w:space="0" w:color="auto"/>
        <w:bottom w:val="none" w:sz="0" w:space="0" w:color="auto"/>
        <w:right w:val="none" w:sz="0" w:space="0" w:color="auto"/>
      </w:divBdr>
      <w:divsChild>
        <w:div w:id="1983004740">
          <w:marLeft w:val="0"/>
          <w:marRight w:val="0"/>
          <w:marTop w:val="0"/>
          <w:marBottom w:val="0"/>
          <w:divBdr>
            <w:top w:val="none" w:sz="0" w:space="0" w:color="auto"/>
            <w:left w:val="none" w:sz="0" w:space="0" w:color="auto"/>
            <w:bottom w:val="none" w:sz="0" w:space="0" w:color="auto"/>
            <w:right w:val="none" w:sz="0" w:space="0" w:color="auto"/>
          </w:divBdr>
          <w:divsChild>
            <w:div w:id="114642214">
              <w:marLeft w:val="0"/>
              <w:marRight w:val="0"/>
              <w:marTop w:val="0"/>
              <w:marBottom w:val="0"/>
              <w:divBdr>
                <w:top w:val="none" w:sz="0" w:space="0" w:color="auto"/>
                <w:left w:val="none" w:sz="0" w:space="0" w:color="auto"/>
                <w:bottom w:val="none" w:sz="0" w:space="0" w:color="auto"/>
                <w:right w:val="none" w:sz="0" w:space="0" w:color="auto"/>
              </w:divBdr>
            </w:div>
            <w:div w:id="962928839">
              <w:marLeft w:val="0"/>
              <w:marRight w:val="0"/>
              <w:marTop w:val="0"/>
              <w:marBottom w:val="0"/>
              <w:divBdr>
                <w:top w:val="none" w:sz="0" w:space="0" w:color="auto"/>
                <w:left w:val="none" w:sz="0" w:space="0" w:color="auto"/>
                <w:bottom w:val="none" w:sz="0" w:space="0" w:color="auto"/>
                <w:right w:val="none" w:sz="0" w:space="0" w:color="auto"/>
              </w:divBdr>
            </w:div>
            <w:div w:id="41633896">
              <w:marLeft w:val="0"/>
              <w:marRight w:val="0"/>
              <w:marTop w:val="0"/>
              <w:marBottom w:val="0"/>
              <w:divBdr>
                <w:top w:val="none" w:sz="0" w:space="0" w:color="auto"/>
                <w:left w:val="none" w:sz="0" w:space="0" w:color="auto"/>
                <w:bottom w:val="none" w:sz="0" w:space="0" w:color="auto"/>
                <w:right w:val="none" w:sz="0" w:space="0" w:color="auto"/>
              </w:divBdr>
            </w:div>
            <w:div w:id="1744910831">
              <w:marLeft w:val="0"/>
              <w:marRight w:val="0"/>
              <w:marTop w:val="0"/>
              <w:marBottom w:val="0"/>
              <w:divBdr>
                <w:top w:val="none" w:sz="0" w:space="0" w:color="auto"/>
                <w:left w:val="none" w:sz="0" w:space="0" w:color="auto"/>
                <w:bottom w:val="none" w:sz="0" w:space="0" w:color="auto"/>
                <w:right w:val="none" w:sz="0" w:space="0" w:color="auto"/>
              </w:divBdr>
            </w:div>
            <w:div w:id="232356526">
              <w:marLeft w:val="0"/>
              <w:marRight w:val="0"/>
              <w:marTop w:val="0"/>
              <w:marBottom w:val="0"/>
              <w:divBdr>
                <w:top w:val="none" w:sz="0" w:space="0" w:color="auto"/>
                <w:left w:val="none" w:sz="0" w:space="0" w:color="auto"/>
                <w:bottom w:val="none" w:sz="0" w:space="0" w:color="auto"/>
                <w:right w:val="none" w:sz="0" w:space="0" w:color="auto"/>
              </w:divBdr>
            </w:div>
            <w:div w:id="30427460">
              <w:marLeft w:val="0"/>
              <w:marRight w:val="0"/>
              <w:marTop w:val="0"/>
              <w:marBottom w:val="0"/>
              <w:divBdr>
                <w:top w:val="none" w:sz="0" w:space="0" w:color="auto"/>
                <w:left w:val="none" w:sz="0" w:space="0" w:color="auto"/>
                <w:bottom w:val="none" w:sz="0" w:space="0" w:color="auto"/>
                <w:right w:val="none" w:sz="0" w:space="0" w:color="auto"/>
              </w:divBdr>
            </w:div>
            <w:div w:id="1402215081">
              <w:marLeft w:val="0"/>
              <w:marRight w:val="0"/>
              <w:marTop w:val="0"/>
              <w:marBottom w:val="0"/>
              <w:divBdr>
                <w:top w:val="none" w:sz="0" w:space="0" w:color="auto"/>
                <w:left w:val="none" w:sz="0" w:space="0" w:color="auto"/>
                <w:bottom w:val="none" w:sz="0" w:space="0" w:color="auto"/>
                <w:right w:val="none" w:sz="0" w:space="0" w:color="auto"/>
              </w:divBdr>
            </w:div>
            <w:div w:id="1621640525">
              <w:marLeft w:val="0"/>
              <w:marRight w:val="0"/>
              <w:marTop w:val="0"/>
              <w:marBottom w:val="0"/>
              <w:divBdr>
                <w:top w:val="none" w:sz="0" w:space="0" w:color="auto"/>
                <w:left w:val="none" w:sz="0" w:space="0" w:color="auto"/>
                <w:bottom w:val="none" w:sz="0" w:space="0" w:color="auto"/>
                <w:right w:val="none" w:sz="0" w:space="0" w:color="auto"/>
              </w:divBdr>
            </w:div>
            <w:div w:id="967198851">
              <w:marLeft w:val="0"/>
              <w:marRight w:val="0"/>
              <w:marTop w:val="0"/>
              <w:marBottom w:val="0"/>
              <w:divBdr>
                <w:top w:val="none" w:sz="0" w:space="0" w:color="auto"/>
                <w:left w:val="none" w:sz="0" w:space="0" w:color="auto"/>
                <w:bottom w:val="none" w:sz="0" w:space="0" w:color="auto"/>
                <w:right w:val="none" w:sz="0" w:space="0" w:color="auto"/>
              </w:divBdr>
            </w:div>
            <w:div w:id="2043897718">
              <w:marLeft w:val="0"/>
              <w:marRight w:val="0"/>
              <w:marTop w:val="0"/>
              <w:marBottom w:val="0"/>
              <w:divBdr>
                <w:top w:val="none" w:sz="0" w:space="0" w:color="auto"/>
                <w:left w:val="none" w:sz="0" w:space="0" w:color="auto"/>
                <w:bottom w:val="none" w:sz="0" w:space="0" w:color="auto"/>
                <w:right w:val="none" w:sz="0" w:space="0" w:color="auto"/>
              </w:divBdr>
            </w:div>
            <w:div w:id="1200973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https://kucore.ku.edu/criteria-inclusion" TargetMode="External"/><Relationship Id="rId4" Type="http://schemas.openxmlformats.org/officeDocument/2006/relationships/customXml" Target="../customXml/item4.xml"/><Relationship Id="rId9" Type="http://schemas.openxmlformats.org/officeDocument/2006/relationships/hyperlink" Target="https://assessment.ku.edu/institutional-learning-goa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5bdfd30-e79a-4c76-9b09-7a37d6f0b737">
      <Terms xmlns="http://schemas.microsoft.com/office/infopath/2007/PartnerControls"/>
    </lcf76f155ced4ddcb4097134ff3c332f>
    <TaxCatchAll xmlns="ceaaf2ba-eac9-492a-94ac-9275445e9b4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93225E46CC0D24C96D2FA244D7E2F4E" ma:contentTypeVersion="17" ma:contentTypeDescription="Create a new document." ma:contentTypeScope="" ma:versionID="542b2db003b2da6eb12396c228f2e669">
  <xsd:schema xmlns:xsd="http://www.w3.org/2001/XMLSchema" xmlns:xs="http://www.w3.org/2001/XMLSchema" xmlns:p="http://schemas.microsoft.com/office/2006/metadata/properties" xmlns:ns2="f5bdfd30-e79a-4c76-9b09-7a37d6f0b737" xmlns:ns3="ceaaf2ba-eac9-492a-94ac-9275445e9b46" targetNamespace="http://schemas.microsoft.com/office/2006/metadata/properties" ma:root="true" ma:fieldsID="a6d986db7d40d9b7af0a224ca1ec01c7" ns2:_="" ns3:_="">
    <xsd:import namespace="f5bdfd30-e79a-4c76-9b09-7a37d6f0b737"/>
    <xsd:import namespace="ceaaf2ba-eac9-492a-94ac-9275445e9b4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bdfd30-e79a-4c76-9b09-7a37d6f0b7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c2c5899-478d-4689-af14-80570c5f1cc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aaf2ba-eac9-492a-94ac-9275445e9b4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9c3a643-1818-4f27-ba48-751a81da6c91}" ma:internalName="TaxCatchAll" ma:showField="CatchAllData" ma:web="ceaaf2ba-eac9-492a-94ac-9275445e9b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1C71C7-5D35-4ECC-B310-62453A76D212}">
  <ds:schemaRefs>
    <ds:schemaRef ds:uri="http://schemas.openxmlformats.org/officeDocument/2006/bibliography"/>
  </ds:schemaRefs>
</ds:datastoreItem>
</file>

<file path=customXml/itemProps2.xml><?xml version="1.0" encoding="utf-8"?>
<ds:datastoreItem xmlns:ds="http://schemas.openxmlformats.org/officeDocument/2006/customXml" ds:itemID="{632FB8F5-C0E3-41A8-8B6F-81F000F611A7}">
  <ds:schemaRefs>
    <ds:schemaRef ds:uri="http://schemas.microsoft.com/office/2006/metadata/properties"/>
    <ds:schemaRef ds:uri="http://schemas.microsoft.com/office/infopath/2007/PartnerControls"/>
    <ds:schemaRef ds:uri="f5bdfd30-e79a-4c76-9b09-7a37d6f0b737"/>
    <ds:schemaRef ds:uri="ceaaf2ba-eac9-492a-94ac-9275445e9b46"/>
  </ds:schemaRefs>
</ds:datastoreItem>
</file>

<file path=customXml/itemProps3.xml><?xml version="1.0" encoding="utf-8"?>
<ds:datastoreItem xmlns:ds="http://schemas.openxmlformats.org/officeDocument/2006/customXml" ds:itemID="{90B709CC-31CC-4AA5-B370-B693E20421FA}">
  <ds:schemaRefs>
    <ds:schemaRef ds:uri="http://schemas.microsoft.com/sharepoint/v3/contenttype/forms"/>
  </ds:schemaRefs>
</ds:datastoreItem>
</file>

<file path=customXml/itemProps4.xml><?xml version="1.0" encoding="utf-8"?>
<ds:datastoreItem xmlns:ds="http://schemas.openxmlformats.org/officeDocument/2006/customXml" ds:itemID="{7BE36814-3232-4708-A648-809A1D93BA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bdfd30-e79a-4c76-9b09-7a37d6f0b737"/>
    <ds:schemaRef ds:uri="ceaaf2ba-eac9-492a-94ac-9275445e9b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1355</Words>
  <Characters>7730</Characters>
  <Application>Microsoft Office Word</Application>
  <DocSecurity>0</DocSecurity>
  <Lines>64</Lines>
  <Paragraphs>18</Paragraphs>
  <ScaleCrop>false</ScaleCrop>
  <Company/>
  <LinksUpToDate>false</LinksUpToDate>
  <CharactersWithSpaces>9067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Collins, Sarah Lynn</dc:creator>
  <cp:keywords/>
  <dc:description/>
  <cp:lastModifiedBy>Fowles, Millinda</cp:lastModifiedBy>
  <cp:revision>2</cp:revision>
  <cp:lastPrinted>2025-05-21T14:03:00Z</cp:lastPrinted>
  <dcterms:created xsi:type="dcterms:W3CDTF">2025-05-21T14:05:00Z</dcterms:created>
  <dcterms:modified xsi:type="dcterms:W3CDTF">2025-05-21T14:05:00Z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0x010100B93225E46CC0D24C96D2FA244D7E2F4E</vt:lpwstr>
  </property>
  <property fmtid="{D5CDD505-2E9C-101B-9397-08002B2CF9AE}" pid="3" name="MediaServiceImageTags">
    <vt:lpwstr/>
  </property>
</Properties>
</file>