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6FCD" w:rsidP="00C9015E" w:rsidRDefault="00C9015E" w14:paraId="45F642CC" w14:textId="6E1FA687">
      <w:pPr>
        <w:jc w:val="center"/>
      </w:pPr>
      <w:r>
        <w:t>KU Core Curriculum Committee Meeting</w:t>
      </w:r>
    </w:p>
    <w:p w:rsidR="00C9015E" w:rsidP="00C9015E" w:rsidRDefault="00C9015E" w14:paraId="4F447CE2" w14:textId="582F50B9">
      <w:pPr>
        <w:jc w:val="center"/>
      </w:pPr>
      <w:r w:rsidR="21FE4328">
        <w:rPr/>
        <w:t>April 25</w:t>
      </w:r>
      <w:r w:rsidR="00C9015E">
        <w:rPr/>
        <w:t xml:space="preserve">, </w:t>
      </w:r>
      <w:r w:rsidR="00C9015E">
        <w:rPr/>
        <w:t>2023</w:t>
      </w:r>
      <w:r w:rsidR="00C9015E">
        <w:rPr/>
        <w:t xml:space="preserve"> | 2:30pm – 4:00pm</w:t>
      </w:r>
    </w:p>
    <w:p w:rsidR="00C9015E" w:rsidP="00C9015E" w:rsidRDefault="00C9015E" w14:paraId="7B505E93" w14:textId="55FCD76B">
      <w:pPr>
        <w:jc w:val="center"/>
      </w:pPr>
      <w:r w:rsidR="165C2AC5">
        <w:rPr/>
        <w:t>Watson 45</w:t>
      </w:r>
      <w:r w:rsidR="01ED7543">
        <w:rPr/>
        <w:t>5</w:t>
      </w:r>
      <w:r w:rsidR="165C2AC5">
        <w:rPr/>
        <w:t xml:space="preserve"> &amp; </w:t>
      </w:r>
      <w:r w:rsidR="00C9015E">
        <w:rPr/>
        <w:t>Zoom</w:t>
      </w:r>
    </w:p>
    <w:p w:rsidR="00C9015E" w:rsidP="00C9015E" w:rsidRDefault="00C9015E" w14:paraId="66B44688" w14:textId="4AA809C9"/>
    <w:p w:rsidR="00C9015E" w:rsidP="00C9015E" w:rsidRDefault="00C9015E" w14:paraId="2B8C3F2C" w14:textId="0FACD1C4">
      <w:r>
        <w:rPr>
          <w:b/>
          <w:bCs/>
          <w:u w:val="single"/>
        </w:rPr>
        <w:t>Agenda</w:t>
      </w:r>
    </w:p>
    <w:p w:rsidR="00C9015E" w:rsidP="00C9015E" w:rsidRDefault="00C9015E" w14:paraId="73F8042C" w14:textId="0CC50020"/>
    <w:p w:rsidR="00C9015E" w:rsidP="00C9015E" w:rsidRDefault="00C9015E" w14:paraId="7CA29414" w14:textId="030E57FC">
      <w:pPr>
        <w:pStyle w:val="ListParagraph"/>
        <w:numPr>
          <w:ilvl w:val="0"/>
          <w:numId w:val="1"/>
        </w:numPr>
        <w:rPr/>
      </w:pPr>
      <w:r w:rsidR="00C9015E">
        <w:rPr/>
        <w:t>Announcements</w:t>
      </w:r>
    </w:p>
    <w:p w:rsidR="00C9015E" w:rsidP="00C9015E" w:rsidRDefault="00C9015E" w14:paraId="58521C83" w14:textId="7A3DFC04">
      <w:pPr>
        <w:pStyle w:val="ListParagraph"/>
        <w:numPr>
          <w:ilvl w:val="0"/>
          <w:numId w:val="1"/>
        </w:numPr>
        <w:rPr/>
      </w:pPr>
      <w:r w:rsidR="00C9015E">
        <w:rPr/>
        <w:t>Final Approval of Web Minutes</w:t>
      </w:r>
      <w:r w:rsidR="67BAB8B4">
        <w:rPr/>
        <w:t xml:space="preserve"> for 4.11.23</w:t>
      </w:r>
    </w:p>
    <w:p w:rsidR="00C9015E" w:rsidP="00C9015E" w:rsidRDefault="00C9015E" w14:paraId="7C88BE48" w14:textId="4BF4B88A">
      <w:pPr>
        <w:pStyle w:val="ListParagraph"/>
        <w:numPr>
          <w:ilvl w:val="0"/>
          <w:numId w:val="1"/>
        </w:numPr>
        <w:rPr/>
      </w:pPr>
      <w:r w:rsidR="00C9015E">
        <w:rPr/>
        <w:t>Petitions</w:t>
      </w:r>
    </w:p>
    <w:p w:rsidR="00C9015E" w:rsidP="00C9015E" w:rsidRDefault="00C9015E" w14:paraId="581CC5F1" w14:textId="522D5750">
      <w:pPr>
        <w:pStyle w:val="ListParagraph"/>
        <w:numPr>
          <w:ilvl w:val="1"/>
          <w:numId w:val="1"/>
        </w:numPr>
        <w:rPr/>
      </w:pPr>
      <w:r w:rsidR="00C9015E">
        <w:rPr/>
        <w:t>Petition #7</w:t>
      </w:r>
      <w:r w:rsidR="72EEB200">
        <w:rPr/>
        <w:t>99</w:t>
      </w:r>
      <w:r w:rsidR="00C9015E">
        <w:rPr/>
        <w:t xml:space="preserve"> – Goal 4.2</w:t>
      </w:r>
    </w:p>
    <w:p w:rsidR="00C9015E" w:rsidP="00C9015E" w:rsidRDefault="00C9015E" w14:paraId="0E0FC6F6" w14:textId="78A2EB67" w14:noSpellErr="1">
      <w:pPr>
        <w:pStyle w:val="ListParagraph"/>
        <w:numPr>
          <w:ilvl w:val="0"/>
          <w:numId w:val="1"/>
        </w:numPr>
        <w:rPr/>
      </w:pPr>
      <w:r w:rsidR="00C9015E">
        <w:rPr/>
        <w:t>Course Approvals</w:t>
      </w:r>
    </w:p>
    <w:p w:rsidR="2CBF03EC" w:rsidP="137E92EA" w:rsidRDefault="2CBF03EC" w14:paraId="198D1FE1" w14:textId="3761894A">
      <w:pPr>
        <w:pStyle w:val="ListParagraph"/>
        <w:numPr>
          <w:ilvl w:val="1"/>
          <w:numId w:val="1"/>
        </w:numPr>
        <w:rPr/>
      </w:pPr>
      <w:r w:rsidR="2CBF03EC">
        <w:rPr/>
        <w:t>COMS 350 – Goal 4.1</w:t>
      </w:r>
    </w:p>
    <w:p w:rsidR="2CBF03EC" w:rsidP="137E92EA" w:rsidRDefault="2CBF03EC" w14:paraId="5C08D258" w14:textId="6F9306A4">
      <w:pPr>
        <w:pStyle w:val="ListParagraph"/>
        <w:numPr>
          <w:ilvl w:val="1"/>
          <w:numId w:val="1"/>
        </w:numPr>
        <w:rPr/>
      </w:pPr>
      <w:r w:rsidR="2CBF03EC">
        <w:rPr/>
        <w:t>ANTH 420 – Goal 6</w:t>
      </w:r>
    </w:p>
    <w:p w:rsidR="2CBF03EC" w:rsidP="137E92EA" w:rsidRDefault="2CBF03EC" w14:paraId="7E4AFB2C" w14:textId="30E75D82">
      <w:pPr>
        <w:pStyle w:val="ListParagraph"/>
        <w:numPr>
          <w:ilvl w:val="1"/>
          <w:numId w:val="1"/>
        </w:numPr>
        <w:rPr/>
      </w:pPr>
      <w:r w:rsidR="2CBF03EC">
        <w:rPr/>
        <w:t>GEOG 300 – Goal 1.1</w:t>
      </w:r>
    </w:p>
    <w:p w:rsidR="2CBF03EC" w:rsidP="137E92EA" w:rsidRDefault="2CBF03EC" w14:paraId="7BFF4490" w14:textId="34CA13D7">
      <w:pPr>
        <w:pStyle w:val="ListParagraph"/>
        <w:numPr>
          <w:ilvl w:val="1"/>
          <w:numId w:val="1"/>
        </w:numPr>
        <w:rPr/>
      </w:pPr>
      <w:r w:rsidR="2CBF03EC">
        <w:rPr/>
        <w:t>EVRN 160, 360, 361 – Goal 3AH</w:t>
      </w:r>
    </w:p>
    <w:p w:rsidR="00C9015E" w:rsidP="00C9015E" w:rsidRDefault="00C9015E" w14:paraId="569A0B33" w14:textId="3785CEA2" w14:noSpellErr="1">
      <w:pPr>
        <w:pStyle w:val="ListParagraph"/>
        <w:numPr>
          <w:ilvl w:val="0"/>
          <w:numId w:val="1"/>
        </w:numPr>
        <w:rPr/>
      </w:pPr>
      <w:r w:rsidR="00C9015E">
        <w:rPr/>
        <w:t>Old Business</w:t>
      </w:r>
    </w:p>
    <w:p w:rsidR="3BC5648D" w:rsidP="137E92EA" w:rsidRDefault="3BC5648D" w14:paraId="401E3E37" w14:textId="4C6CA5A4">
      <w:pPr>
        <w:pStyle w:val="ListParagraph"/>
        <w:numPr>
          <w:ilvl w:val="1"/>
          <w:numId w:val="1"/>
        </w:numPr>
        <w:rPr/>
      </w:pPr>
      <w:r w:rsidR="3BC5648D">
        <w:rPr/>
        <w:t>KBOR Core Updates</w:t>
      </w:r>
    </w:p>
    <w:p w:rsidR="00C9015E" w:rsidP="00C9015E" w:rsidRDefault="00C9015E" w14:paraId="2354DE44" w14:textId="5BD84922" w14:noSpellErr="1">
      <w:pPr>
        <w:pStyle w:val="ListParagraph"/>
        <w:numPr>
          <w:ilvl w:val="0"/>
          <w:numId w:val="1"/>
        </w:numPr>
        <w:rPr/>
      </w:pPr>
      <w:r w:rsidR="00C9015E">
        <w:rPr/>
        <w:t>New Business</w:t>
      </w:r>
    </w:p>
    <w:p w:rsidR="5029F74E" w:rsidP="137E92EA" w:rsidRDefault="5029F74E" w14:paraId="6374FD0F" w14:textId="405EAAE5">
      <w:pPr>
        <w:pStyle w:val="ListParagraph"/>
        <w:numPr>
          <w:ilvl w:val="1"/>
          <w:numId w:val="1"/>
        </w:numPr>
        <w:rPr/>
      </w:pPr>
      <w:r w:rsidR="5029F74E">
        <w:rPr/>
        <w:t>Sequences</w:t>
      </w:r>
    </w:p>
    <w:p w:rsidR="5029F74E" w:rsidP="137E92EA" w:rsidRDefault="5029F74E" w14:paraId="32C90ACE" w14:textId="18727D52">
      <w:pPr>
        <w:pStyle w:val="ListParagraph"/>
        <w:numPr>
          <w:ilvl w:val="2"/>
          <w:numId w:val="1"/>
        </w:numPr>
        <w:rPr/>
      </w:pPr>
      <w:r w:rsidR="5029F74E">
        <w:rPr/>
        <w:t xml:space="preserve">What will </w:t>
      </w:r>
      <w:r w:rsidR="5029F74E">
        <w:rPr/>
        <w:t>assessment</w:t>
      </w:r>
      <w:r w:rsidR="5029F74E">
        <w:rPr/>
        <w:t xml:space="preserve"> team see </w:t>
      </w:r>
      <w:r w:rsidR="5029F74E">
        <w:rPr/>
        <w:t>demonstrated</w:t>
      </w:r>
      <w:r w:rsidR="5029F74E">
        <w:rPr/>
        <w:t xml:space="preserve"> in the course? </w:t>
      </w:r>
    </w:p>
    <w:p w:rsidR="2471E0B8" w:rsidP="137E92EA" w:rsidRDefault="2471E0B8" w14:paraId="5CB2D313" w14:textId="67068829">
      <w:pPr>
        <w:pStyle w:val="ListParagraph"/>
        <w:numPr>
          <w:ilvl w:val="1"/>
          <w:numId w:val="1"/>
        </w:numPr>
        <w:rPr/>
      </w:pPr>
      <w:r w:rsidR="2471E0B8">
        <w:rPr/>
        <w:t>Capstone Courses</w:t>
      </w:r>
    </w:p>
    <w:p w:rsidR="2471E0B8" w:rsidP="137E92EA" w:rsidRDefault="2471E0B8" w14:paraId="3ADF3E6C" w14:textId="7D011B56">
      <w:pPr>
        <w:pStyle w:val="ListParagraph"/>
        <w:numPr>
          <w:ilvl w:val="2"/>
          <w:numId w:val="1"/>
        </w:numPr>
        <w:rPr/>
      </w:pPr>
      <w:r w:rsidR="2471E0B8">
        <w:rPr/>
        <w:t>UCCC review</w:t>
      </w:r>
    </w:p>
    <w:p w:rsidR="2471E0B8" w:rsidP="137E92EA" w:rsidRDefault="2471E0B8" w14:paraId="0A92A1F0" w14:textId="49F56FD1">
      <w:pPr>
        <w:pStyle w:val="ListParagraph"/>
        <w:numPr>
          <w:ilvl w:val="1"/>
          <w:numId w:val="1"/>
        </w:numPr>
        <w:rPr/>
      </w:pPr>
      <w:r w:rsidR="2471E0B8">
        <w:rPr/>
        <w:t>Haufler Award</w:t>
      </w:r>
    </w:p>
    <w:p w:rsidR="2471E0B8" w:rsidP="5A6AF787" w:rsidRDefault="2471E0B8" w14:paraId="0A555128" w14:textId="037DCC84">
      <w:pPr>
        <w:pStyle w:val="ListParagraph"/>
        <w:numPr>
          <w:ilvl w:val="2"/>
          <w:numId w:val="1"/>
        </w:numPr>
        <w:rPr/>
      </w:pPr>
      <w:r w:rsidR="2471E0B8">
        <w:rPr/>
        <w:t>What do we want to recognize?</w:t>
      </w:r>
    </w:p>
    <w:p w:rsidR="6DADDB5F" w:rsidP="5A6AF787" w:rsidRDefault="6DADDB5F" w14:paraId="1A4821D0" w14:textId="5AA40151">
      <w:pPr>
        <w:pStyle w:val="ListParagraph"/>
        <w:numPr>
          <w:ilvl w:val="1"/>
          <w:numId w:val="1"/>
        </w:numPr>
        <w:rPr/>
      </w:pPr>
      <w:r w:rsidR="6DADDB5F">
        <w:rPr/>
        <w:t>Final UCCC Meeting next Tuesday (5/2)</w:t>
      </w:r>
    </w:p>
    <w:p w:rsidRPr="00C9015E" w:rsidR="00C9015E" w:rsidP="00C9015E" w:rsidRDefault="00C9015E" w14:paraId="137A904B" w14:textId="30AB7DCF" w14:noSpellErr="1">
      <w:pPr>
        <w:pStyle w:val="ListParagraph"/>
        <w:numPr>
          <w:ilvl w:val="0"/>
          <w:numId w:val="1"/>
        </w:numPr>
        <w:rPr/>
      </w:pPr>
      <w:r w:rsidR="00C9015E">
        <w:rPr/>
        <w:t>Recertification</w:t>
      </w:r>
    </w:p>
    <w:p w:rsidR="28E62DF4" w:rsidP="137E92EA" w:rsidRDefault="28E62DF4" w14:paraId="46602F76" w14:textId="593101AD">
      <w:pPr>
        <w:pStyle w:val="ListParagraph"/>
        <w:numPr>
          <w:ilvl w:val="1"/>
          <w:numId w:val="1"/>
        </w:numPr>
        <w:rPr/>
      </w:pPr>
      <w:r w:rsidR="28E62DF4">
        <w:rPr/>
        <w:t>Complete</w:t>
      </w:r>
    </w:p>
    <w:sectPr w:rsidRPr="00C9015E" w:rsidR="00C9015E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6a39e153eee34ed1"/>
      <w:footerReference w:type="default" r:id="R9209f19f45744eb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CC252B6" w:rsidTr="5CC252B6" w14:paraId="565E6AD8">
      <w:trPr>
        <w:trHeight w:val="300"/>
      </w:trPr>
      <w:tc>
        <w:tcPr>
          <w:tcW w:w="3120" w:type="dxa"/>
          <w:tcMar/>
        </w:tcPr>
        <w:p w:rsidR="5CC252B6" w:rsidP="5CC252B6" w:rsidRDefault="5CC252B6" w14:paraId="5816749D" w14:textId="1F3CA32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CC252B6" w:rsidP="5CC252B6" w:rsidRDefault="5CC252B6" w14:paraId="48F7A56B" w14:textId="7E11CCA9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CC252B6" w:rsidP="5CC252B6" w:rsidRDefault="5CC252B6" w14:paraId="525893D4" w14:textId="122B280C">
          <w:pPr>
            <w:pStyle w:val="Header"/>
            <w:bidi w:val="0"/>
            <w:ind w:right="-115"/>
            <w:jc w:val="right"/>
          </w:pPr>
        </w:p>
      </w:tc>
    </w:tr>
  </w:tbl>
  <w:p w:rsidR="5CC252B6" w:rsidP="5CC252B6" w:rsidRDefault="5CC252B6" w14:paraId="7ED2D772" w14:textId="7CA9F8A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CC252B6" w:rsidTr="5CC252B6" w14:paraId="1B3173A4">
      <w:trPr>
        <w:trHeight w:val="300"/>
      </w:trPr>
      <w:tc>
        <w:tcPr>
          <w:tcW w:w="3120" w:type="dxa"/>
          <w:tcMar/>
        </w:tcPr>
        <w:p w:rsidR="5CC252B6" w:rsidP="5CC252B6" w:rsidRDefault="5CC252B6" w14:paraId="32A5F900" w14:textId="57629DF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CC252B6" w:rsidP="5CC252B6" w:rsidRDefault="5CC252B6" w14:paraId="724B318C" w14:textId="01BFB52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CC252B6" w:rsidP="5CC252B6" w:rsidRDefault="5CC252B6" w14:paraId="56BAB3D9" w14:textId="1C4C3E00">
          <w:pPr>
            <w:pStyle w:val="Header"/>
            <w:bidi w:val="0"/>
            <w:ind w:right="-115"/>
            <w:jc w:val="right"/>
          </w:pPr>
        </w:p>
      </w:tc>
    </w:tr>
  </w:tbl>
  <w:p w:rsidR="5CC252B6" w:rsidP="5CC252B6" w:rsidRDefault="5CC252B6" w14:paraId="376CD036" w14:textId="7AF40BF8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03ED9"/>
    <w:multiLevelType w:val="hybridMultilevel"/>
    <w:tmpl w:val="927E96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862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5E"/>
    <w:rsid w:val="003C4681"/>
    <w:rsid w:val="0042302C"/>
    <w:rsid w:val="00486FCD"/>
    <w:rsid w:val="00C9015E"/>
    <w:rsid w:val="01ED7543"/>
    <w:rsid w:val="137E92EA"/>
    <w:rsid w:val="13BF5563"/>
    <w:rsid w:val="165C2AC5"/>
    <w:rsid w:val="1FF8D69C"/>
    <w:rsid w:val="21FE4328"/>
    <w:rsid w:val="2471E0B8"/>
    <w:rsid w:val="28E62DF4"/>
    <w:rsid w:val="2CBF03EC"/>
    <w:rsid w:val="3BC5648D"/>
    <w:rsid w:val="3D1CBA58"/>
    <w:rsid w:val="40F6A12B"/>
    <w:rsid w:val="4E75084C"/>
    <w:rsid w:val="5029F74E"/>
    <w:rsid w:val="5A6AF787"/>
    <w:rsid w:val="5CC252B6"/>
    <w:rsid w:val="62599F6F"/>
    <w:rsid w:val="67BAB8B4"/>
    <w:rsid w:val="6DADDB5F"/>
    <w:rsid w:val="6F9493EB"/>
    <w:rsid w:val="72EEB200"/>
    <w:rsid w:val="7CF14015"/>
    <w:rsid w:val="7E82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5FE89"/>
  <w15:chartTrackingRefBased/>
  <w15:docId w15:val="{5F0191D0-ECBD-3444-8512-CAA123CD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15E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6a39e153eee34ed1" /><Relationship Type="http://schemas.openxmlformats.org/officeDocument/2006/relationships/footer" Target="footer.xml" Id="R9209f19f45744e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5" ma:contentTypeDescription="Create a new document." ma:contentTypeScope="" ma:versionID="09fdeec4cdba6ef4d5c6376a84fdfeec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130e8641c2caa1adaefb219b11c43c5d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Props1.xml><?xml version="1.0" encoding="utf-8"?>
<ds:datastoreItem xmlns:ds="http://schemas.openxmlformats.org/officeDocument/2006/customXml" ds:itemID="{944F1A7B-2648-4047-917F-EA9DC863B779}"/>
</file>

<file path=customXml/itemProps2.xml><?xml version="1.0" encoding="utf-8"?>
<ds:datastoreItem xmlns:ds="http://schemas.openxmlformats.org/officeDocument/2006/customXml" ds:itemID="{88E705D3-0163-430C-9391-5A40A3E097D3}"/>
</file>

<file path=customXml/itemProps3.xml><?xml version="1.0" encoding="utf-8"?>
<ds:datastoreItem xmlns:ds="http://schemas.openxmlformats.org/officeDocument/2006/customXml" ds:itemID="{D752471E-3D5B-4DD7-AE52-41B30CE631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Klepzig, Madison Claire</dc:creator>
  <keywords/>
  <dc:description/>
  <lastModifiedBy>Fowles, Millinda</lastModifiedBy>
  <revision>6</revision>
  <dcterms:created xsi:type="dcterms:W3CDTF">2023-03-01T21:18:00.0000000Z</dcterms:created>
  <dcterms:modified xsi:type="dcterms:W3CDTF">2023-04-25T19:42:32.2918048Z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